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2026年04月01日作业公示单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1.复习第6课，熟读课文，书空词语；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1.熟读《树和喜鹊》的课文和识字卡片，能背诵2个AABB格式的词语（比如平平安安，快快乐乐） 2.按要求预习《怎么都快乐》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说一说生活中用100表示的信息。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1.按要求复习《树和喜鹊》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说一说生活中用100表示的信息。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1.书空词语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说一说生活中用100表示的信息。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1.复习笔记熟背字母 2. 熟练拼背61页4课单词 3.熟读第1-4课课文 4.预习听第五课录音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1.说一说树和喜鹊孤单的原因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按要求预习《6.怎么都快乐》，笔顺及识字卡片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口述第一单元错题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1.按要求复习《小公鸡和小鸭子》 2.按要求预习《怎么都快乐》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1.复习《贝的故事》，熟读课文，巩固字词 2.3号本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1.复习错题1错题 2.预习书p24-25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2.背P20-23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1.个别同学补周练1 2.预习《中国美食》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1.检查书p26-27 2.预习书p28-30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2.背P20-23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1.熟读《中国美食》课文，会写《“贝”的故事》字词。 2.说一说制作食物时需要用到哪些烹调方法。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1、口述课本第30页第3题:读一读下面的数，说一说它们的组成 2、口述口算练习单6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1.跟读U4（app） 2.背书P11（两幅图）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1.拉伸（坐位体前屈30秒*4组，争取中间不间歇，需要有酸痛感） 2.原地快速高抬腿（15秒*3组）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1.复习《中国美食》以及课后习题1，完成课后习题2，说一说。 2.预习好p74 ，4-5小节，清楚自己预学单上说的内容，明天上课交流。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1.跟读U4（app） 2.背书P11（两幅图）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1.拉伸（坐位体前屈30秒*4组，争取中间不间歇，需要有酸痛感） 2.原地快速高抬腿（15秒*3组）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《中国美食》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1.跟读U4（app） 2.背书P11（两幅图）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1.拉伸（坐位体前屈30秒*4组，争取中间不间歇，需要有酸痛感） 2.原地快速高抬腿（15秒*3组）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将第二单元练习卷中的错题口述给家人听。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1.熟背《传统节日》。 2.预习《“贝”的故事》。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校本第22、23页上的内容说给家人听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1.《中国美食》读2-3遍 2.生字和课后词语会书空 3.说一说：如果你要请客人吃饭，你要准备什么菜单？需要什么食材？如何烹饪？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1.复习作文my favorite animal 2.书本笔记p19，20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1、书P26（口） 2、校P17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1.复习p18，p21 2.书本笔记18，21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预习课本P18-21并补充笔记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1完成校本第10课。 2.预习《漏》。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预习课本P18-21并补充笔记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1.预习第二单元快乐读书吧 2.A本P16-18 3.默U9注释 4.第一单元卷没过关的继续订正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1.复习p18文，11个词 2.熟背p18.20 3.轻松说霸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1.校本订正23 完成24 2.订正2号本 3.默写10词语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完成周练四计算部分 订正剩余的部分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1.熟读p18.21 2.轻松说霸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1.完成B本第10课。 2.抄写词语。 3.订正默写本。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1.预习M2U2笔记;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1.复习11课，订正练习册 2.预习10课 3.第一单元练习订正（基础+签名）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1.预习M2U2笔记;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完成校本语文园地三（基础部分）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复习小数的意义和性质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复习M2U1学习单（词组+句子）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完成第13课练习册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复习小数的意义和性质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复习M2U1学习单（词组+句子）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校本P25、26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1背22页课文 2复习22，23页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校本P25、26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1背22页课文 2复习22，23页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订正校本10-11，完成校本园地三基础和阅读1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1.校本p31-32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2.完成校本P21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1.复第二单元（不用默，明练习） 2.预习13（校本不做）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完成校本23～29页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数学书第29.30.32页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1.订正2号本，部分同学要订，已折好页码 2.复习23页6个词汇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1.1号本U12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1.预习U13 2.复习U11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校本31-32页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1.订正2号本，部分同学要订，已折好页码 2.复习23页6个词汇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校本31-32页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校本P21 2. 读P22-23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1.校本13 2.校本园地三阅读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1.预习13 2.复习园地三 3.预习习作四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校本第29.30页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读P22-23 2. 订正校本P16-20 3. 抄写1号本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校本做到第10课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2.读背M2U3  学习单三遍 3.复习M2U3学习单上的所有内容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语文配套练习册第11课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2.读背M2U3  学习单三遍 3.复习M2U3学习单上的所有内容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1.完成1号本第10课词语，并复习巩固； 2.熟读11课，抓住刘伯承表现，思考其心理，简要批注。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校本p39-40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2.背书34页课文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1.复习资料卷，明天默写 2.熟读33三遍并完成轻松说霸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1.复习资料卷，明天默写 2.熟读33三遍并完成轻松说霸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1.预习第11课 2.复习第9课和第10课的词语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校本P.28-29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2.背诵课本34页课文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2026-04-07T09:02:53Z</dcterms:created>
</cp:coreProperties>
</file>