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1.读第一单元练习2遍（需要写的书空） 2.读拼音练习2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1.指读第一单元练习的错题1遍，家长签名 2.按要求预习《d t n l》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玩扑克牌说一说。 把多张扑克牌摆成一行从（）往（）数，第（）张是（）。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1.在家里或外面找一找，哪些东西的名字里藏着 d、t、n、l的声音？（例如：灯、台、牛奶、楼梯） 2.复习入学准备单元+第一单元（读课文，观察图片，识记甲骨文，田字格中生字书空，观察好说清楚汉字笔画在田字格中的位置） 3.按要求预习《语文园地二》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玩扑克牌说一说。 把多张扑克牌摆成一行从（）往（）数，第（）张是（）。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玩扑克牌说一说。 把多张扑克牌摆成一行从（）往（）数，第（）张是（）。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1.书空d t n l。 2.巩固两拼音节的拼读。 3.按要求复习b p m f。 4.在家里或外面找一找，哪些东西的名字里藏着 d、t、n、l的声音？（例如：灯、台、牛奶、楼梯）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说说几个和第几的区别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1.听课文23-28录音并跟读，要指读 2.熟读下发的三张朗读纸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1.大声朗读dtnl5遍，注意区分读音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说说几个和第几的区别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自主复习第一单元（从1.天地人到语文园地一），明日进行第一单元练习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1.大声朗读第一单元练习中的错题3遍，家长检查完签已读2.拼音练习一第一题按要求朗读，第二题如果没有完成请继续完成3.复习今天新学的dtnl读音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1.复习语文园地三，熟读3遍，背诵《小儿垂钓》了解大意，说一说《闻鸡起舞》的意思，阅读相关勤学苦练的故事 2.课外阅读 3.预习口语交际，明天交流，预习《古诗二首》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1.2张口述作业单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1.读、背P22-25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1.复习《语文园地三》识字加油站和字词句运用。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1.2张口述作业单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1.在P79画交通工具，用P26的句子来进行介绍 2.读、背P22-25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1.积累“动+名词”结构的短语，并尝试用上短语说一句话 2.区分四组同音字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口头练习单：乘法引入2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1.熟读U3朗读纸三遍 2.识记朗读纸’talking time’单词词组句子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1.站立体前屈（3分钟，每组一分钟，中间适当调整休息，家长可帮助孩子下压，需要有酸痛感） 2.对墙吹纸（2分钟练习，保持纸张不掉落，有条件的可以吹泡泡，尽量保持更长的时间） 通知：近两周会进行第一次体质测试，请家长带领鼓励孩子稍加练习，谢谢配合！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1.复习第二单元已学过的课文以及里面的一类生字、词语 2.自行课外阅读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复习第一单元练习卷中的错题，说一说正确的解法。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1.熟读U3朗读纸三遍 2.识记朗读纸’talking time’单词词组句子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1.站立体前屈（3分钟，每组一分钟，中间适当调整休息，家长可帮助孩子下压，需要有酸痛感） 2.对墙吹纸（2分钟练习，保持纸张不掉落，有条件的可以吹泡泡，尽量保持更长的时间） 通知：近两周会进行第一次体质测试，请家长带领鼓励孩子稍加练习，谢谢配合！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日月潭（按照学期初发的复习要求进行） 还需①背诵2-4自然段②熟记词语（16个） 2.预习 去外婆家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1.熟读U3朗读纸三遍 2.识记朗读纸’talking time’单词词组句子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1.站立体前屈（3分钟，每组一分钟，中间适当调整休息，家长可帮助孩子下压，需要有酸痛感） 2.对墙吹纸（2分钟练习，保持纸张不掉落，有条件的可以吹泡泡，尽量保持更长的时间） 通知：近两周会进行第一次体质测试，请家长带领鼓励孩子稍加练习，谢谢配合！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1.复习《数星星的孩子》。 2.预习语文园地三。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1.朗读纸读2遍 2.背诵22.23页3个词组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1.高抬腿跑1分钟*2组 2.拍皮球（左右手交替）1分钟*2组（不丢球） 3.坐卧体前屈30*2组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1、“会认二类字：拼音能快速流利的拼读出来，遮住拼音、打乱顺序会认读，并能口头组两个词。 2、外婆家带给“我”哪些乐趣？（参考：山上山下宝贝多，有吃的，有玩的，还有看的。）用“有..有.还有.”说三个句子。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1.朗读纸读2遍 2.背诵22.23页3个词组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1.高抬腿跑1分钟*2组 2.拍皮球（左右手交替）1分钟*2组（不丢球） 3.坐卧体前屈30*2组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1.《数星星的孩子》读3遍，边读边思考：这个孩子是谁？你从哪里读出来的？这个孩子有什么样的品质，你从哪里读出来的？ 2.完成课本第34页的课后练习。 3.双蓝线会认字和田字格生字多读几遍，会组词，生字会书空。有精力的学生可以书空课后词语。（选做）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1.朗读纸读2遍 2.背诵22.23页3个词组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1.高抬腿跑1分钟*2组 2.拍皮球（左右手交替）1分钟*2组（不丢球） 3.坐卧体前屈30*2组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1.听录音，预习m2u2,跟读三遍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1.完成1号本 2.订正3号本 3.摘抄写景2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1.听录音，预习m2u2,跟读三遍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读熟并背诵韵律儿歌。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1.查漏补缺。 2.复习第二单元。明天第二单元练习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巩固一、二单元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读熟并背诵韵律儿歌。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1.A册第十一课、语文园地三 2.抄写语文园地三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1.默《奶酪》词语 2.练习册牛肚子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订正周练4，整十数整百数的除法。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1.预习M2U2笔记。 2.跟读P18课文3遍。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1.复习11，完成练习册11 2.初步构思第三单元习作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1.小练习（2） 2.订正第三单元复习卷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1.预习M2U2笔记。 2.跟读P18课文3遍。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根据板书说清第12课故事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周练2未完成部分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1.完成练习部分第14课； 2.复习14课词语。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卷订➕ 签➕ 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1.复习第12课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卷订➕ 签➕ 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1.预习13 2.复10.12课文和词语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1.复习U13原文+注释 2.预习U14 3.复习U10+园地三笔记 4.家校本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复习单元练习卷错题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复习单元练习卷错题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练习册P33-35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1.预14 2.复13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练习册P33-35 2. 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1.复习课11 2.今明两天完成连环画绘制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小练习（一）：右边半张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1.跟读P27、29三遍 2.读背P27、28(明天抽背) 3.复习P27、28(18个单词)+P27课文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1、3号本:用Ai给自己扩充的情节提出修改意见（红笔或者铅笔写），再原地修改所写内容（蓝色笔修改） 2、复习三单元词语（不要忘记语文园地的词语）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小练习（一）：右边半张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1.跟读P27、29三遍 2.读背P27、28(明天抽背) 3.复习P27、28(18个单词)+P27课文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1.复习语文园地词句段运用一 2.完成阅读要素卷剩余部分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预习书本P34，并完成练一练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完成《练习册》M2U2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1.1号本第10课词语； 2.创造性讲述牛郎和老牛相处的情节； 3.概述孟姜女哭长城的故事。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2.复习牛（二）13词+1句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缩写故事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1预习第三单元口语交际 2.背诵日积月累古诗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1.复习学习单12个词句，以及改句子。2.背P25。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1.完成语文要素卷第一篇阅读理解 2.复习第9、10课词语 3.复习作文《我的漫画老师》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1.复习学习单12个词句，以及改句子。2.背P25。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完成《平均数》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2025-10-16T01:09:43Z</dcterms:created>
</cp:coreProperties>
</file>