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6A495" w14:textId="77777777" w:rsidR="005366D3" w:rsidRDefault="00000000">
      <w:pPr>
        <w:spacing w:line="500" w:lineRule="exact"/>
        <w:jc w:val="center"/>
        <w:rPr>
          <w:rFonts w:ascii="宋体" w:eastAsia="宋体" w:hAnsi="宋体" w:cs="宋体" w:hint="eastAsia"/>
          <w:b/>
          <w:sz w:val="24"/>
          <w:szCs w:val="24"/>
        </w:rPr>
      </w:pPr>
      <w:r>
        <w:rPr>
          <w:rFonts w:ascii="宋体" w:eastAsia="宋体" w:hAnsi="宋体" w:cs="宋体" w:hint="eastAsia"/>
          <w:b/>
          <w:sz w:val="24"/>
          <w:szCs w:val="24"/>
        </w:rPr>
        <w:t xml:space="preserve">强化责任担当   坚守初心使命   </w:t>
      </w:r>
    </w:p>
    <w:p w14:paraId="5714F059" w14:textId="77777777" w:rsidR="005366D3" w:rsidRDefault="00000000">
      <w:pPr>
        <w:spacing w:line="500" w:lineRule="exact"/>
        <w:jc w:val="right"/>
        <w:rPr>
          <w:rFonts w:ascii="宋体" w:eastAsia="宋体" w:hAnsi="宋体" w:cs="宋体" w:hint="eastAsia"/>
          <w:color w:val="000000"/>
          <w:sz w:val="24"/>
          <w:szCs w:val="24"/>
        </w:rPr>
      </w:pPr>
      <w:r>
        <w:rPr>
          <w:rFonts w:ascii="宋体" w:eastAsia="宋体" w:hAnsi="宋体" w:cs="宋体" w:hint="eastAsia"/>
          <w:b/>
          <w:bCs/>
          <w:color w:val="000000"/>
          <w:sz w:val="24"/>
          <w:szCs w:val="24"/>
        </w:rPr>
        <w:t>——江桥小学2021学年第二学期工作总结</w:t>
      </w:r>
    </w:p>
    <w:p w14:paraId="595568DD" w14:textId="77777777" w:rsidR="005366D3" w:rsidRDefault="00000000">
      <w:pPr>
        <w:spacing w:line="500" w:lineRule="exact"/>
        <w:rPr>
          <w:rFonts w:ascii="宋体" w:eastAsia="宋体" w:hAnsi="宋体" w:cs="宋体" w:hint="eastAsia"/>
          <w:sz w:val="24"/>
          <w:szCs w:val="24"/>
        </w:rPr>
      </w:pPr>
      <w:r>
        <w:rPr>
          <w:rFonts w:ascii="宋体" w:eastAsia="宋体" w:hAnsi="宋体" w:cs="宋体" w:hint="eastAsia"/>
          <w:sz w:val="24"/>
          <w:szCs w:val="24"/>
        </w:rPr>
        <w:t xml:space="preserve">    壬寅</w:t>
      </w:r>
      <w:proofErr w:type="gramStart"/>
      <w:r>
        <w:rPr>
          <w:rFonts w:ascii="宋体" w:eastAsia="宋体" w:hAnsi="宋体" w:cs="宋体" w:hint="eastAsia"/>
          <w:sz w:val="24"/>
          <w:szCs w:val="24"/>
        </w:rPr>
        <w:t>虎年新型</w:t>
      </w:r>
      <w:proofErr w:type="gramEnd"/>
      <w:r>
        <w:rPr>
          <w:rFonts w:ascii="宋体" w:eastAsia="宋体" w:hAnsi="宋体" w:cs="宋体" w:hint="eastAsia"/>
          <w:sz w:val="24"/>
          <w:szCs w:val="24"/>
        </w:rPr>
        <w:t>冠状病毒疫情再次拉响紧急警报，学校以“强课堂、强作业、强教研、强底部”为抓手，充分依托“互联网+教育”开展在线教学。通过多维度管理、多元化落实，五育并举，互学共</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践行</w:t>
      </w:r>
      <w:proofErr w:type="gramEnd"/>
      <w:r>
        <w:rPr>
          <w:rFonts w:ascii="宋体" w:eastAsia="宋体" w:hAnsi="宋体" w:cs="宋体" w:hint="eastAsia"/>
          <w:sz w:val="24"/>
          <w:szCs w:val="24"/>
        </w:rPr>
        <w:t>共进，提升在线课堂品质，努力减负增效提质，守护学生健康成长。江小领导班子带领全体教工共战疫情，以顽强不屈的坚守，发挥广大党员和教师的先锋模范作用，立足岗位，团结一致，用实际行动诠释责任担当。</w:t>
      </w:r>
    </w:p>
    <w:p w14:paraId="3CA4BAA8" w14:textId="77777777" w:rsidR="005366D3" w:rsidRDefault="00000000">
      <w:pPr>
        <w:spacing w:line="500" w:lineRule="exact"/>
        <w:rPr>
          <w:rFonts w:ascii="宋体" w:eastAsia="宋体" w:hAnsi="宋体" w:cs="宋体" w:hint="eastAsia"/>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一、党建引领筑堡垒，创先争优树典型</w:t>
      </w:r>
    </w:p>
    <w:p w14:paraId="169986BE" w14:textId="77777777" w:rsidR="005366D3" w:rsidRDefault="00000000">
      <w:pPr>
        <w:numPr>
          <w:ilvl w:val="0"/>
          <w:numId w:val="1"/>
        </w:num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抓好理论武装工作。</w:t>
      </w:r>
    </w:p>
    <w:p w14:paraId="1AD2D3FC"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把学</w:t>
      </w:r>
      <w:proofErr w:type="gramStart"/>
      <w:r>
        <w:rPr>
          <w:rFonts w:ascii="宋体" w:eastAsia="宋体" w:hAnsi="宋体" w:cs="宋体" w:hint="eastAsia"/>
          <w:bCs/>
          <w:sz w:val="24"/>
          <w:szCs w:val="24"/>
        </w:rPr>
        <w:t>习习近</w:t>
      </w:r>
      <w:proofErr w:type="gramEnd"/>
      <w:r>
        <w:rPr>
          <w:rFonts w:ascii="宋体" w:eastAsia="宋体" w:hAnsi="宋体" w:cs="宋体" w:hint="eastAsia"/>
          <w:bCs/>
          <w:sz w:val="24"/>
          <w:szCs w:val="24"/>
        </w:rPr>
        <w:t>平新时代中国特色社会主义思想、习近平总书记系列重要讲话精神、重要指示批示精神作为学习会议的“第一议题”，用好学习强国、</w:t>
      </w:r>
      <w:proofErr w:type="gramStart"/>
      <w:r>
        <w:rPr>
          <w:rFonts w:ascii="宋体" w:eastAsia="宋体" w:hAnsi="宋体" w:cs="宋体" w:hint="eastAsia"/>
          <w:bCs/>
          <w:sz w:val="24"/>
          <w:szCs w:val="24"/>
        </w:rPr>
        <w:t>党员远教站点</w:t>
      </w:r>
      <w:proofErr w:type="gramEnd"/>
      <w:r>
        <w:rPr>
          <w:rFonts w:ascii="宋体" w:eastAsia="宋体" w:hAnsi="宋体" w:cs="宋体" w:hint="eastAsia"/>
          <w:bCs/>
          <w:sz w:val="24"/>
          <w:szCs w:val="24"/>
        </w:rPr>
        <w:t>等平台，用好专家辅导助学、书记</w:t>
      </w:r>
      <w:proofErr w:type="gramStart"/>
      <w:r>
        <w:rPr>
          <w:rFonts w:ascii="宋体" w:eastAsia="宋体" w:hAnsi="宋体" w:cs="宋体" w:hint="eastAsia"/>
          <w:bCs/>
          <w:sz w:val="24"/>
          <w:szCs w:val="24"/>
        </w:rPr>
        <w:t>引学带学</w:t>
      </w:r>
      <w:proofErr w:type="gramEnd"/>
      <w:r>
        <w:rPr>
          <w:rFonts w:ascii="宋体" w:eastAsia="宋体" w:hAnsi="宋体" w:cs="宋体" w:hint="eastAsia"/>
          <w:bCs/>
          <w:sz w:val="24"/>
          <w:szCs w:val="24"/>
        </w:rPr>
        <w:t>、党员互学促学等多种形式，切实提升学习实效。</w:t>
      </w:r>
    </w:p>
    <w:p w14:paraId="251B1D6D" w14:textId="77777777" w:rsidR="005366D3" w:rsidRDefault="00000000">
      <w:pPr>
        <w:numPr>
          <w:ilvl w:val="0"/>
          <w:numId w:val="1"/>
        </w:num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 xml:space="preserve">开展“学精神 担使命 </w:t>
      </w:r>
      <w:proofErr w:type="gramStart"/>
      <w:r>
        <w:rPr>
          <w:rFonts w:ascii="宋体" w:eastAsia="宋体" w:hAnsi="宋体" w:cs="宋体" w:hint="eastAsia"/>
          <w:b/>
          <w:sz w:val="24"/>
          <w:szCs w:val="24"/>
        </w:rPr>
        <w:t>践</w:t>
      </w:r>
      <w:proofErr w:type="gramEnd"/>
      <w:r>
        <w:rPr>
          <w:rFonts w:ascii="宋体" w:eastAsia="宋体" w:hAnsi="宋体" w:cs="宋体" w:hint="eastAsia"/>
          <w:b/>
          <w:sz w:val="24"/>
          <w:szCs w:val="24"/>
        </w:rPr>
        <w:t>责任”主题党日。</w:t>
      </w:r>
    </w:p>
    <w:p w14:paraId="1C449EE3"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结合党员在疫情防控、线上教学、返校复学等工作中的现实表现，在云端召开线上主题党日活动。学精神、明要求，呼吁党员教师共同担负抗“疫”责任；双报到、做表率，号召党员教师努力争做战“疫”先锋；谈思考、说感悟，党员教师结合志愿工作及会议精神发表感悟。</w:t>
      </w:r>
    </w:p>
    <w:p w14:paraId="0F903E76" w14:textId="77777777" w:rsidR="005366D3" w:rsidRDefault="00000000">
      <w:pPr>
        <w:numPr>
          <w:ilvl w:val="0"/>
          <w:numId w:val="1"/>
        </w:num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充分发挥疫情背景下的党员模范作用。</w:t>
      </w:r>
    </w:p>
    <w:p w14:paraId="2BB90019"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在“大上海保卫战”中，全体党员教师们第一时间向所在社区、居委报道，并服从安排参与入户排查、小区出入口人员管理、核酸检测辅助、物资配送等疫情防控相关志愿服务工作。在社区等抗</w:t>
      </w:r>
      <w:proofErr w:type="gramStart"/>
      <w:r>
        <w:rPr>
          <w:rFonts w:ascii="宋体" w:eastAsia="宋体" w:hAnsi="宋体" w:cs="宋体" w:hint="eastAsia"/>
          <w:bCs/>
          <w:sz w:val="24"/>
          <w:szCs w:val="24"/>
        </w:rPr>
        <w:t>疫</w:t>
      </w:r>
      <w:proofErr w:type="gramEnd"/>
      <w:r>
        <w:rPr>
          <w:rFonts w:ascii="宋体" w:eastAsia="宋体" w:hAnsi="宋体" w:cs="宋体" w:hint="eastAsia"/>
          <w:bCs/>
          <w:sz w:val="24"/>
          <w:szCs w:val="24"/>
        </w:rPr>
        <w:t>一线带头落实防疫政策，带动周边群众主动参与和服从防疫工作安排，充分发挥疫情背景下的党员模范作用。</w:t>
      </w:r>
    </w:p>
    <w:p w14:paraId="734580A4" w14:textId="77777777" w:rsidR="005366D3" w:rsidRDefault="00000000">
      <w:pPr>
        <w:numPr>
          <w:ilvl w:val="0"/>
          <w:numId w:val="1"/>
        </w:num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开展“感动江小·抗</w:t>
      </w:r>
      <w:proofErr w:type="gramStart"/>
      <w:r>
        <w:rPr>
          <w:rFonts w:ascii="宋体" w:eastAsia="宋体" w:hAnsi="宋体" w:cs="宋体" w:hint="eastAsia"/>
          <w:b/>
          <w:sz w:val="24"/>
          <w:szCs w:val="24"/>
        </w:rPr>
        <w:t>疫</w:t>
      </w:r>
      <w:proofErr w:type="gramEnd"/>
      <w:r>
        <w:rPr>
          <w:rFonts w:ascii="宋体" w:eastAsia="宋体" w:hAnsi="宋体" w:cs="宋体" w:hint="eastAsia"/>
          <w:b/>
          <w:sz w:val="24"/>
          <w:szCs w:val="24"/>
        </w:rPr>
        <w:t>人物”系列宣传报道。</w:t>
      </w:r>
    </w:p>
    <w:p w14:paraId="4C65114F"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在居家在线办公期间，学校涌现了四位坚守岗位，抗击一线的教职员工，有在隔离酒店坚持上课的班主任殷亚玲老师，有坚守岗位83天的门房师傅殷宝元，</w:t>
      </w:r>
      <w:r>
        <w:rPr>
          <w:rFonts w:ascii="宋体" w:eastAsia="宋体" w:hAnsi="宋体" w:cs="宋体" w:hint="eastAsia"/>
          <w:bCs/>
          <w:sz w:val="24"/>
          <w:szCs w:val="24"/>
        </w:rPr>
        <w:lastRenderedPageBreak/>
        <w:t>有因我校做隔离点坚守办公室的德育副校长李曙霞和总务处主任叶欣，党支部顺势而为，乘势而上，开展“感动江小·抗</w:t>
      </w:r>
      <w:proofErr w:type="gramStart"/>
      <w:r>
        <w:rPr>
          <w:rFonts w:ascii="宋体" w:eastAsia="宋体" w:hAnsi="宋体" w:cs="宋体" w:hint="eastAsia"/>
          <w:bCs/>
          <w:sz w:val="24"/>
          <w:szCs w:val="24"/>
        </w:rPr>
        <w:t>疫</w:t>
      </w:r>
      <w:proofErr w:type="gramEnd"/>
      <w:r>
        <w:rPr>
          <w:rFonts w:ascii="宋体" w:eastAsia="宋体" w:hAnsi="宋体" w:cs="宋体" w:hint="eastAsia"/>
          <w:bCs/>
          <w:sz w:val="24"/>
          <w:szCs w:val="24"/>
        </w:rPr>
        <w:t>人物”的系列深入宣传报道，并在党支部大会、教职工大会上对人物事迹进行宣讲。其中，我校德育副校长李曙霞的事迹被江桥学区推送出去，在嘉定区建党101周年活动中展出。</w:t>
      </w:r>
    </w:p>
    <w:p w14:paraId="5C55D5BF" w14:textId="77777777" w:rsidR="005366D3" w:rsidRDefault="00000000">
      <w:pPr>
        <w:numPr>
          <w:ilvl w:val="0"/>
          <w:numId w:val="1"/>
        </w:num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召开基层党组织组织生活会，</w:t>
      </w:r>
    </w:p>
    <w:p w14:paraId="63F5D641"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开展党员民主评议。7月2日，支部召开专题组织生活会，开展民主评议党员工作。通过谈心谈话，广泛征求意见；查摆问题，查找差距不足；集中学习，打牢思想基础；总结反思，开展述职评议；客观公正，提出评定意见。</w:t>
      </w:r>
    </w:p>
    <w:p w14:paraId="69295B98" w14:textId="77777777" w:rsidR="005366D3" w:rsidRDefault="00000000">
      <w:pPr>
        <w:numPr>
          <w:ilvl w:val="0"/>
          <w:numId w:val="2"/>
        </w:num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规范党员发展及党费收缴工作。</w:t>
      </w:r>
    </w:p>
    <w:p w14:paraId="72ABCA34"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做好2022年度党员党费核算，重点对2021年度新入职和固定收入有较大调整的对象进行核算。</w:t>
      </w:r>
    </w:p>
    <w:p w14:paraId="437933FD" w14:textId="77777777" w:rsidR="005366D3" w:rsidRDefault="00000000">
      <w:pPr>
        <w:spacing w:line="500" w:lineRule="exact"/>
        <w:ind w:leftChars="200" w:left="420"/>
        <w:rPr>
          <w:rFonts w:ascii="宋体" w:eastAsia="宋体" w:hAnsi="宋体" w:cs="宋体" w:hint="eastAsia"/>
          <w:b/>
          <w:sz w:val="24"/>
          <w:szCs w:val="24"/>
        </w:rPr>
      </w:pPr>
      <w:r>
        <w:rPr>
          <w:rFonts w:ascii="宋体" w:eastAsia="宋体" w:hAnsi="宋体" w:cs="宋体" w:hint="eastAsia"/>
          <w:b/>
          <w:sz w:val="24"/>
          <w:szCs w:val="24"/>
        </w:rPr>
        <w:t>（七）落实意识形态工作责任。</w:t>
      </w:r>
    </w:p>
    <w:p w14:paraId="1BCC3792"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以师德标兵评选为抓手，加强师德师风建设，同时强化师德底线约束，持续开展有偿家教、变相体罚等专项治理行动。要抓好意识形态阵地建设，加强国旗、教材、图书、辅助教学资料、校本作业、校园</w:t>
      </w:r>
      <w:proofErr w:type="gramStart"/>
      <w:r>
        <w:rPr>
          <w:rFonts w:ascii="宋体" w:eastAsia="宋体" w:hAnsi="宋体" w:cs="宋体" w:hint="eastAsia"/>
          <w:bCs/>
          <w:sz w:val="24"/>
          <w:szCs w:val="24"/>
        </w:rPr>
        <w:t>微信公众号</w:t>
      </w:r>
      <w:proofErr w:type="gramEnd"/>
      <w:r>
        <w:rPr>
          <w:rFonts w:ascii="宋体" w:eastAsia="宋体" w:hAnsi="宋体" w:cs="宋体" w:hint="eastAsia"/>
          <w:bCs/>
          <w:sz w:val="24"/>
          <w:szCs w:val="24"/>
        </w:rPr>
        <w:t>等方面的规范管理，为党的二十大胜利召开营造良好政治生态。</w:t>
      </w:r>
    </w:p>
    <w:p w14:paraId="047C9A89" w14:textId="77777777" w:rsidR="005366D3" w:rsidRDefault="00000000">
      <w:pPr>
        <w:spacing w:line="500" w:lineRule="exact"/>
        <w:ind w:firstLineChars="200" w:firstLine="482"/>
        <w:rPr>
          <w:rFonts w:ascii="宋体" w:eastAsia="宋体" w:hAnsi="宋体" w:cs="宋体" w:hint="eastAsia"/>
          <w:bCs/>
          <w:sz w:val="24"/>
          <w:szCs w:val="24"/>
        </w:rPr>
      </w:pPr>
      <w:r>
        <w:rPr>
          <w:rFonts w:ascii="宋体" w:eastAsia="宋体" w:hAnsi="宋体" w:cs="宋体" w:hint="eastAsia"/>
          <w:b/>
          <w:sz w:val="24"/>
          <w:szCs w:val="24"/>
        </w:rPr>
        <w:t>（八）推进“四责协同”机制建设。</w:t>
      </w:r>
    </w:p>
    <w:p w14:paraId="3B41199D"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针对学校全面从严治党的短板问题和薄弱环节，制定本年度“三份清单”和责任项目，明确工作内容、实施步骤、时间节点等具体要求，确保“四责协同”年度责任项目取得实效。</w:t>
      </w:r>
    </w:p>
    <w:p w14:paraId="4B807D71" w14:textId="77777777" w:rsidR="005366D3" w:rsidRDefault="00000000">
      <w:pPr>
        <w:spacing w:line="500" w:lineRule="exact"/>
        <w:ind w:firstLineChars="200" w:firstLine="482"/>
        <w:rPr>
          <w:rFonts w:ascii="宋体" w:eastAsia="宋体" w:hAnsi="宋体" w:cs="宋体" w:hint="eastAsia"/>
          <w:bCs/>
          <w:sz w:val="24"/>
          <w:szCs w:val="24"/>
        </w:rPr>
      </w:pPr>
      <w:r>
        <w:rPr>
          <w:rFonts w:ascii="宋体" w:eastAsia="宋体" w:hAnsi="宋体" w:cs="宋体" w:hint="eastAsia"/>
          <w:b/>
          <w:sz w:val="24"/>
          <w:szCs w:val="24"/>
        </w:rPr>
        <w:t>（九）积极推进文明校园创建工作。</w:t>
      </w:r>
    </w:p>
    <w:p w14:paraId="1B5936FD"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对照创建标准和要求，认真落实2021-2023年上海市文明校园创建管理责任，开展自查，找问题、补短板等</w:t>
      </w:r>
      <w:proofErr w:type="gramStart"/>
      <w:r>
        <w:rPr>
          <w:rFonts w:ascii="宋体" w:eastAsia="宋体" w:hAnsi="宋体" w:cs="宋体" w:hint="eastAsia"/>
          <w:bCs/>
          <w:sz w:val="24"/>
          <w:szCs w:val="24"/>
        </w:rPr>
        <w:t>文明创城复查</w:t>
      </w:r>
      <w:proofErr w:type="gramEnd"/>
      <w:r>
        <w:rPr>
          <w:rFonts w:ascii="宋体" w:eastAsia="宋体" w:hAnsi="宋体" w:cs="宋体" w:hint="eastAsia"/>
          <w:bCs/>
          <w:sz w:val="24"/>
          <w:szCs w:val="24"/>
        </w:rPr>
        <w:t>工作，形成2021年度各创建项目督查报告。</w:t>
      </w:r>
    </w:p>
    <w:p w14:paraId="489F40B5"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（十）用心做好服务用情温暖人心</w:t>
      </w:r>
    </w:p>
    <w:p w14:paraId="20822D75"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1、志愿服务，冲锋在前</w:t>
      </w:r>
    </w:p>
    <w:p w14:paraId="3D16A2D8"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在疫情防控的关键时期，动员广大职工参与做好疫情防控和社区志愿服务工</w:t>
      </w:r>
      <w:r>
        <w:rPr>
          <w:rFonts w:ascii="宋体" w:eastAsia="宋体" w:hAnsi="宋体" w:cs="宋体" w:hint="eastAsia"/>
          <w:bCs/>
          <w:sz w:val="24"/>
          <w:szCs w:val="24"/>
        </w:rPr>
        <w:lastRenderedPageBreak/>
        <w:t>作。积极响应区委统一部署，在保证教学任务的情况下，截至目前，全校已有一百多人次参与各类防疫志愿者工作，有的还担任了楼组长，如卫生保健老师黄珠凤，主动担任楼组长帮助本楼居民进行消毒物资发放，公共区域垃圾消毒，李校长在不仅参与学校隔离点服务工作，小区的核酸采样，抗原或者物资发放，一次都没有拉下。另外我们的小亚老师，在最困难时刻都没有放弃班级学生。</w:t>
      </w:r>
      <w:proofErr w:type="gramStart"/>
      <w:r>
        <w:rPr>
          <w:rFonts w:ascii="宋体" w:eastAsia="宋体" w:hAnsi="宋体" w:cs="宋体" w:hint="eastAsia"/>
          <w:bCs/>
          <w:sz w:val="24"/>
          <w:szCs w:val="24"/>
        </w:rPr>
        <w:t>婵婵</w:t>
      </w:r>
      <w:proofErr w:type="gramEnd"/>
      <w:r>
        <w:rPr>
          <w:rFonts w:ascii="宋体" w:eastAsia="宋体" w:hAnsi="宋体" w:cs="宋体" w:hint="eastAsia"/>
          <w:bCs/>
          <w:sz w:val="24"/>
          <w:szCs w:val="24"/>
        </w:rPr>
        <w:t>老师协助核酸采样到凌晨一点，疫情后期挎着购物袋冒着风险为小区居民配送药，一个个感人故事，都是我们身边最熟悉的可亲又可爱的同事们。</w:t>
      </w:r>
    </w:p>
    <w:p w14:paraId="2871FAEF"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2、雪中送炭，共克时艰</w:t>
      </w:r>
    </w:p>
    <w:p w14:paraId="37B45AB9"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疫情期间开展调研，深⼊了解教工情况，通过小区门口的慰问走访、电话慰问、钉钉打卡等形式，关心教工⾝体和⼈⾝安全。随着疫情防控形势的不断变化，工会以实际行动关心关爱职工，为每位教工寄送保供物资，缓解购买物资的难题，为广大职工送上“娘家人”的暖心服务，凝聚起抗</w:t>
      </w:r>
      <w:proofErr w:type="gramStart"/>
      <w:r>
        <w:rPr>
          <w:rFonts w:ascii="宋体" w:eastAsia="宋体" w:hAnsi="宋体" w:cs="宋体" w:hint="eastAsia"/>
          <w:bCs/>
          <w:sz w:val="24"/>
          <w:szCs w:val="24"/>
        </w:rPr>
        <w:t>疫</w:t>
      </w:r>
      <w:proofErr w:type="gramEnd"/>
      <w:r>
        <w:rPr>
          <w:rFonts w:ascii="宋体" w:eastAsia="宋体" w:hAnsi="宋体" w:cs="宋体" w:hint="eastAsia"/>
          <w:bCs/>
          <w:sz w:val="24"/>
          <w:szCs w:val="24"/>
        </w:rPr>
        <w:t>的信心和力量。</w:t>
      </w:r>
    </w:p>
    <w:p w14:paraId="1D093204"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3、守护心灵，传递精神</w:t>
      </w:r>
    </w:p>
    <w:p w14:paraId="04D08FE2"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三月，积极开展“春风送暖 以歌抒怀”三八节主题活动，可以清唱一曲，也可以一路高歌。和春日相约，与歌声为伴，在欢声笑语中放松身心，重整力量继续奔赴。</w:t>
      </w:r>
    </w:p>
    <w:p w14:paraId="502C8F11"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为缓解职工在疫情期间的心理压力，在4-6月期间开展心理疏导服务季活动，持续推出心理健康服务网络公益课，以及对复工复产以后，如何进入最佳工作状态，增强心理韧性，提升心理免疫力。目的是让广大教工积极阳光面对生活，调试身心，保持高质量的工作和生活状态。</w:t>
      </w:r>
    </w:p>
    <w:p w14:paraId="58796155"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六一期间，开展了“艺”起抗</w:t>
      </w:r>
      <w:proofErr w:type="gramStart"/>
      <w:r>
        <w:rPr>
          <w:rFonts w:ascii="宋体" w:eastAsia="宋体" w:hAnsi="宋体" w:cs="宋体" w:hint="eastAsia"/>
          <w:bCs/>
          <w:sz w:val="24"/>
          <w:szCs w:val="24"/>
        </w:rPr>
        <w:t>疫</w:t>
      </w:r>
      <w:proofErr w:type="gramEnd"/>
      <w:r>
        <w:rPr>
          <w:rFonts w:ascii="宋体" w:eastAsia="宋体" w:hAnsi="宋体" w:cs="宋体" w:hint="eastAsia"/>
          <w:bCs/>
          <w:sz w:val="24"/>
          <w:szCs w:val="24"/>
        </w:rPr>
        <w:t>，“童”绘未来</w:t>
      </w:r>
      <w:proofErr w:type="gramStart"/>
      <w:r>
        <w:rPr>
          <w:rFonts w:ascii="宋体" w:eastAsia="宋体" w:hAnsi="宋体" w:cs="宋体" w:hint="eastAsia"/>
          <w:bCs/>
          <w:sz w:val="24"/>
          <w:szCs w:val="24"/>
        </w:rPr>
        <w:t>“</w:t>
      </w:r>
      <w:proofErr w:type="gramEnd"/>
      <w:r>
        <w:rPr>
          <w:rFonts w:ascii="宋体" w:eastAsia="宋体" w:hAnsi="宋体" w:cs="宋体" w:hint="eastAsia"/>
          <w:bCs/>
          <w:sz w:val="24"/>
          <w:szCs w:val="24"/>
        </w:rPr>
        <w:t>绘画活动和</w:t>
      </w:r>
      <w:proofErr w:type="gramStart"/>
      <w:r>
        <w:rPr>
          <w:rFonts w:ascii="宋体" w:eastAsia="宋体" w:hAnsi="宋体" w:cs="宋体" w:hint="eastAsia"/>
          <w:bCs/>
          <w:sz w:val="24"/>
          <w:szCs w:val="24"/>
        </w:rPr>
        <w:t>“</w:t>
      </w:r>
      <w:proofErr w:type="gramEnd"/>
      <w:r>
        <w:rPr>
          <w:rFonts w:ascii="宋体" w:eastAsia="宋体" w:hAnsi="宋体" w:cs="宋体" w:hint="eastAsia"/>
          <w:bCs/>
          <w:sz w:val="24"/>
          <w:szCs w:val="24"/>
        </w:rPr>
        <w:t>“烹”然心动，乐享成长“亲子美食展示活动，叶玫玲、张群、黄方艳、严理、胡喻、汤叶子等教工携子女积极响应，热情参与，每个作品主题鲜明、内容积极向上，传递抗</w:t>
      </w:r>
      <w:proofErr w:type="gramStart"/>
      <w:r>
        <w:rPr>
          <w:rFonts w:ascii="宋体" w:eastAsia="宋体" w:hAnsi="宋体" w:cs="宋体" w:hint="eastAsia"/>
          <w:bCs/>
          <w:sz w:val="24"/>
          <w:szCs w:val="24"/>
        </w:rPr>
        <w:t>疫</w:t>
      </w:r>
      <w:proofErr w:type="gramEnd"/>
      <w:r>
        <w:rPr>
          <w:rFonts w:ascii="宋体" w:eastAsia="宋体" w:hAnsi="宋体" w:cs="宋体" w:hint="eastAsia"/>
          <w:bCs/>
          <w:sz w:val="24"/>
          <w:szCs w:val="24"/>
        </w:rPr>
        <w:t>精神与坚定的抗</w:t>
      </w:r>
      <w:proofErr w:type="gramStart"/>
      <w:r>
        <w:rPr>
          <w:rFonts w:ascii="宋体" w:eastAsia="宋体" w:hAnsi="宋体" w:cs="宋体" w:hint="eastAsia"/>
          <w:bCs/>
          <w:sz w:val="24"/>
          <w:szCs w:val="24"/>
        </w:rPr>
        <w:t>疫</w:t>
      </w:r>
      <w:proofErr w:type="gramEnd"/>
      <w:r>
        <w:rPr>
          <w:rFonts w:ascii="宋体" w:eastAsia="宋体" w:hAnsi="宋体" w:cs="宋体" w:hint="eastAsia"/>
          <w:bCs/>
          <w:sz w:val="24"/>
          <w:szCs w:val="24"/>
        </w:rPr>
        <w:t>信心，表达对医务工作者及志愿者的敬意，展示了亲子互动的美好瞬间。</w:t>
      </w:r>
    </w:p>
    <w:p w14:paraId="4397D1C5"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4、守望相助，患难与共</w:t>
      </w:r>
    </w:p>
    <w:p w14:paraId="32574EE1"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有一种力量叫众志成城，有一种团结叫守望相助，有一种</w:t>
      </w:r>
      <w:proofErr w:type="gramStart"/>
      <w:r>
        <w:rPr>
          <w:rFonts w:ascii="宋体" w:eastAsia="宋体" w:hAnsi="宋体" w:cs="宋体" w:hint="eastAsia"/>
          <w:bCs/>
          <w:sz w:val="24"/>
          <w:szCs w:val="24"/>
        </w:rPr>
        <w:t>善举叫尽我</w:t>
      </w:r>
      <w:proofErr w:type="gramEnd"/>
      <w:r>
        <w:rPr>
          <w:rFonts w:ascii="宋体" w:eastAsia="宋体" w:hAnsi="宋体" w:cs="宋体" w:hint="eastAsia"/>
          <w:bCs/>
          <w:sz w:val="24"/>
          <w:szCs w:val="24"/>
        </w:rPr>
        <w:t>所能，</w:t>
      </w:r>
      <w:r>
        <w:rPr>
          <w:rFonts w:ascii="宋体" w:eastAsia="宋体" w:hAnsi="宋体" w:cs="宋体" w:hint="eastAsia"/>
          <w:bCs/>
          <w:sz w:val="24"/>
          <w:szCs w:val="24"/>
        </w:rPr>
        <w:lastRenderedPageBreak/>
        <w:t>抗击疫情，人人有责。6月中旬，全体教工在接到区捐赠倡议后，第一时间在年级组室内进行捐款，老师们纷纷通过线</w:t>
      </w:r>
      <w:proofErr w:type="gramStart"/>
      <w:r>
        <w:rPr>
          <w:rFonts w:ascii="宋体" w:eastAsia="宋体" w:hAnsi="宋体" w:cs="宋体" w:hint="eastAsia"/>
          <w:bCs/>
          <w:sz w:val="24"/>
          <w:szCs w:val="24"/>
        </w:rPr>
        <w:t>上微信参与</w:t>
      </w:r>
      <w:proofErr w:type="gramEnd"/>
      <w:r>
        <w:rPr>
          <w:rFonts w:ascii="宋体" w:eastAsia="宋体" w:hAnsi="宋体" w:cs="宋体" w:hint="eastAsia"/>
          <w:bCs/>
          <w:sz w:val="24"/>
          <w:szCs w:val="24"/>
        </w:rPr>
        <w:t>捐款活动，义不容辞地奉献一份力量，表达一份情义。一天时间内共93人捐款，捐款金额达10200元。</w:t>
      </w:r>
    </w:p>
    <w:p w14:paraId="5A79DF2F"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二、聚力“双减”提质赋能，五育并举落地增效</w:t>
      </w:r>
    </w:p>
    <w:p w14:paraId="1073F8ED" w14:textId="77777777" w:rsidR="005366D3" w:rsidRDefault="00000000">
      <w:pPr>
        <w:spacing w:line="500" w:lineRule="exact"/>
        <w:ind w:firstLineChars="200" w:firstLine="482"/>
        <w:jc w:val="left"/>
        <w:rPr>
          <w:rFonts w:ascii="宋体" w:eastAsia="宋体" w:hAnsi="宋体" w:cs="宋体" w:hint="eastAsia"/>
          <w:b/>
          <w:sz w:val="24"/>
          <w:szCs w:val="24"/>
        </w:rPr>
      </w:pPr>
      <w:r>
        <w:rPr>
          <w:rFonts w:ascii="宋体" w:eastAsia="宋体" w:hAnsi="宋体" w:cs="宋体" w:hint="eastAsia"/>
          <w:b/>
          <w:color w:val="000000"/>
          <w:kern w:val="0"/>
          <w:sz w:val="24"/>
          <w:szCs w:val="24"/>
        </w:rPr>
        <w:t>（一）闻令而动，疫情防控至上</w:t>
      </w:r>
    </w:p>
    <w:p w14:paraId="4C215052" w14:textId="77777777" w:rsidR="005366D3" w:rsidRDefault="00000000">
      <w:pPr>
        <w:spacing w:line="500" w:lineRule="exact"/>
        <w:ind w:firstLineChars="200" w:firstLine="482"/>
        <w:jc w:val="left"/>
        <w:rPr>
          <w:rFonts w:ascii="宋体" w:eastAsia="宋体" w:hAnsi="宋体" w:cs="宋体" w:hint="eastAsia"/>
          <w:sz w:val="24"/>
          <w:szCs w:val="24"/>
        </w:rPr>
      </w:pPr>
      <w:r>
        <w:rPr>
          <w:rFonts w:ascii="宋体" w:eastAsia="宋体" w:hAnsi="宋体" w:cs="宋体" w:hint="eastAsia"/>
          <w:b/>
          <w:color w:val="000000"/>
          <w:kern w:val="0"/>
          <w:sz w:val="24"/>
          <w:szCs w:val="24"/>
        </w:rPr>
        <w:t>1、迅速制定方案。</w:t>
      </w:r>
      <w:r>
        <w:rPr>
          <w:rFonts w:ascii="宋体" w:eastAsia="宋体" w:hAnsi="宋体" w:cs="宋体" w:hint="eastAsia"/>
          <w:sz w:val="24"/>
          <w:szCs w:val="24"/>
        </w:rPr>
        <w:t>3月11日，接到上海市教委关于线上教学的相关通知后，学校德育处在校长室的统一部署下，对线上教学期间学校德育工作做出了周密的计划与安排。为使家长能第一时间</w:t>
      </w:r>
      <w:proofErr w:type="gramStart"/>
      <w:r>
        <w:rPr>
          <w:rFonts w:ascii="宋体" w:eastAsia="宋体" w:hAnsi="宋体" w:cs="宋体" w:hint="eastAsia"/>
          <w:sz w:val="24"/>
          <w:szCs w:val="24"/>
        </w:rPr>
        <w:t>了解线</w:t>
      </w:r>
      <w:proofErr w:type="gramEnd"/>
      <w:r>
        <w:rPr>
          <w:rFonts w:ascii="宋体" w:eastAsia="宋体" w:hAnsi="宋体" w:cs="宋体" w:hint="eastAsia"/>
          <w:sz w:val="24"/>
          <w:szCs w:val="24"/>
        </w:rPr>
        <w:t>上学习期间疫情防控要求、德育常规和亲子居家注意事项等，德育处会同教导处紧密合作，12日晚上召开家长会，并拟定《居家抗疫情 温暖相陪伴——致家长的一封信》、《同心抗疫爱在线 助力成长不停歇——江桥小学相约在线教学》</w:t>
      </w:r>
      <w:proofErr w:type="gramStart"/>
      <w:r>
        <w:rPr>
          <w:rFonts w:ascii="宋体" w:eastAsia="宋体" w:hAnsi="宋体" w:cs="宋体" w:hint="eastAsia"/>
          <w:sz w:val="24"/>
          <w:szCs w:val="24"/>
        </w:rPr>
        <w:t>等告家长书</w:t>
      </w:r>
      <w:proofErr w:type="gramEnd"/>
      <w:r>
        <w:rPr>
          <w:rFonts w:ascii="宋体" w:eastAsia="宋体" w:hAnsi="宋体" w:cs="宋体" w:hint="eastAsia"/>
          <w:sz w:val="24"/>
          <w:szCs w:val="24"/>
        </w:rPr>
        <w:t>，通过学校</w:t>
      </w:r>
      <w:proofErr w:type="gramStart"/>
      <w:r>
        <w:rPr>
          <w:rFonts w:ascii="宋体" w:eastAsia="宋体" w:hAnsi="宋体" w:cs="宋体" w:hint="eastAsia"/>
          <w:sz w:val="24"/>
          <w:szCs w:val="24"/>
        </w:rPr>
        <w:t>微信公众号</w:t>
      </w:r>
      <w:proofErr w:type="gramEnd"/>
      <w:r>
        <w:rPr>
          <w:rFonts w:ascii="宋体" w:eastAsia="宋体" w:hAnsi="宋体" w:cs="宋体" w:hint="eastAsia"/>
          <w:sz w:val="24"/>
          <w:szCs w:val="24"/>
        </w:rPr>
        <w:t>、家委会、班级群等多渠道及时转发给家长。</w:t>
      </w:r>
    </w:p>
    <w:p w14:paraId="35134AC8" w14:textId="77777777" w:rsidR="005366D3" w:rsidRDefault="00000000">
      <w:pPr>
        <w:spacing w:line="500" w:lineRule="exact"/>
        <w:ind w:firstLineChars="200" w:firstLine="482"/>
        <w:jc w:val="left"/>
        <w:rPr>
          <w:rFonts w:ascii="宋体" w:eastAsia="宋体" w:hAnsi="宋体" w:cs="宋体" w:hint="eastAsia"/>
          <w:sz w:val="24"/>
          <w:szCs w:val="24"/>
        </w:rPr>
      </w:pPr>
      <w:r>
        <w:rPr>
          <w:rFonts w:ascii="宋体" w:eastAsia="宋体" w:hAnsi="宋体" w:cs="宋体" w:hint="eastAsia"/>
          <w:b/>
          <w:bCs/>
          <w:sz w:val="24"/>
          <w:szCs w:val="24"/>
        </w:rPr>
        <w:t>2、持续防控要求。</w:t>
      </w:r>
      <w:r>
        <w:rPr>
          <w:rFonts w:ascii="宋体" w:eastAsia="宋体" w:hAnsi="宋体" w:cs="宋体" w:hint="eastAsia"/>
          <w:sz w:val="24"/>
          <w:szCs w:val="24"/>
        </w:rPr>
        <w:t>面对复杂多变的疫情，德育处多次在线上教职工会议上传达疫情防控常态化要求和即时要求。完成“疫情防控期间中小学在线教育和学校预防性消毒专项行动”主题性督导的情况汇报和材料准备。4月8日，学校成为行政管理学校密接学生的临时隔离点后，学校李曙霞、叶欣和后勤服务人员共5人做好隔离点的支援工作和消杀工作。后疫情期间，为了做好后续常态化疫情防控工作，教育局争取在各校设置流动核酸采样点，学校成立了18位老师组成的核酸采样辅助志愿者队伍，并在四个小时内全员完成了紧张的线上自主培训和必须满分的线上考试，后续还要进行实践操作培训考试。</w:t>
      </w:r>
    </w:p>
    <w:p w14:paraId="4028B133" w14:textId="77777777" w:rsidR="005366D3" w:rsidRDefault="00000000">
      <w:pPr>
        <w:spacing w:line="500" w:lineRule="exact"/>
        <w:ind w:firstLineChars="200" w:firstLine="482"/>
        <w:jc w:val="left"/>
        <w:rPr>
          <w:rFonts w:ascii="宋体" w:eastAsia="宋体" w:hAnsi="宋体" w:cs="宋体" w:hint="eastAsia"/>
          <w:b/>
          <w:color w:val="000000"/>
          <w:kern w:val="0"/>
          <w:sz w:val="24"/>
          <w:szCs w:val="24"/>
        </w:rPr>
      </w:pPr>
      <w:r>
        <w:rPr>
          <w:rFonts w:ascii="宋体" w:eastAsia="宋体" w:hAnsi="宋体" w:cs="宋体" w:hint="eastAsia"/>
          <w:b/>
          <w:color w:val="000000"/>
          <w:kern w:val="0"/>
          <w:sz w:val="24"/>
          <w:szCs w:val="24"/>
        </w:rPr>
        <w:t>（二）因势利导，紧抓教育契机</w:t>
      </w:r>
    </w:p>
    <w:p w14:paraId="7422C37F" w14:textId="77777777" w:rsidR="005366D3" w:rsidRDefault="00000000">
      <w:pPr>
        <w:spacing w:line="5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学校以全员导师制实施为契机，以“责任教育”为核心目标，聚力“3+N体验式”沟通辅导模式，在疫情防控在线教学的特殊时期，开展了内容丰富、形式多样的师生、生生、亲子活动，既增强了学生的爱国情怀，让学生懂得感恩、担当和责任，又守护了学生的健康心理，还疏导了亲子间的良好沟通内外循环。</w:t>
      </w:r>
    </w:p>
    <w:p w14:paraId="74B2D466" w14:textId="77777777" w:rsidR="005366D3" w:rsidRDefault="00000000">
      <w:pPr>
        <w:spacing w:line="500" w:lineRule="exact"/>
        <w:ind w:firstLineChars="200" w:firstLine="482"/>
        <w:jc w:val="left"/>
        <w:rPr>
          <w:rFonts w:ascii="宋体" w:eastAsia="宋体" w:hAnsi="宋体" w:cs="宋体" w:hint="eastAsia"/>
          <w:b/>
          <w:sz w:val="24"/>
          <w:szCs w:val="24"/>
        </w:rPr>
      </w:pPr>
      <w:r>
        <w:rPr>
          <w:rFonts w:ascii="宋体" w:eastAsia="宋体" w:hAnsi="宋体" w:cs="宋体" w:hint="eastAsia"/>
          <w:b/>
          <w:sz w:val="24"/>
          <w:szCs w:val="24"/>
        </w:rPr>
        <w:t>1、范影婵工作坊——全力支撑导师成长</w:t>
      </w:r>
    </w:p>
    <w:p w14:paraId="0B8B313D" w14:textId="77777777" w:rsidR="005366D3" w:rsidRDefault="00000000">
      <w:pPr>
        <w:spacing w:line="500" w:lineRule="exact"/>
        <w:ind w:firstLineChars="196" w:firstLine="472"/>
        <w:jc w:val="left"/>
        <w:rPr>
          <w:rFonts w:ascii="宋体" w:eastAsia="宋体" w:hAnsi="宋体" w:cs="宋体" w:hint="eastAsia"/>
          <w:sz w:val="24"/>
          <w:szCs w:val="24"/>
        </w:rPr>
      </w:pPr>
      <w:r>
        <w:rPr>
          <w:rFonts w:ascii="宋体" w:eastAsia="宋体" w:hAnsi="宋体" w:cs="宋体" w:hint="eastAsia"/>
          <w:b/>
          <w:bCs/>
          <w:sz w:val="24"/>
          <w:szCs w:val="24"/>
        </w:rPr>
        <w:lastRenderedPageBreak/>
        <w:t>（1）重点排摸，跟踪关爱。</w:t>
      </w:r>
      <w:r>
        <w:rPr>
          <w:rFonts w:ascii="宋体" w:eastAsia="宋体" w:hAnsi="宋体" w:cs="宋体" w:hint="eastAsia"/>
          <w:sz w:val="24"/>
          <w:szCs w:val="24"/>
        </w:rPr>
        <w:t>学校先重点排摸了父母在抗</w:t>
      </w:r>
      <w:proofErr w:type="gramStart"/>
      <w:r>
        <w:rPr>
          <w:rFonts w:ascii="宋体" w:eastAsia="宋体" w:hAnsi="宋体" w:cs="宋体" w:hint="eastAsia"/>
          <w:sz w:val="24"/>
          <w:szCs w:val="24"/>
        </w:rPr>
        <w:t>疫</w:t>
      </w:r>
      <w:proofErr w:type="gramEnd"/>
      <w:r>
        <w:rPr>
          <w:rFonts w:ascii="宋体" w:eastAsia="宋体" w:hAnsi="宋体" w:cs="宋体" w:hint="eastAsia"/>
          <w:sz w:val="24"/>
          <w:szCs w:val="24"/>
        </w:rPr>
        <w:t>一线的子女、心理健康有困难、家庭异常等需特别“关爱”学生的情况，再对全校学生的心理健康状况调查，进行了数据分析，并对疫情期间需要重点心理关注的学生进行了标红，与导师们进行了反馈，请导师们在尊重学生、家长的基础上务必认真负责任的关注好这些孩子并根据全员导师制的要求，全体教师对至少一名特殊学生进行跟踪辅导记录。</w:t>
      </w:r>
    </w:p>
    <w:p w14:paraId="75EC9F17" w14:textId="77777777" w:rsidR="005366D3" w:rsidRDefault="00000000">
      <w:pPr>
        <w:spacing w:line="500" w:lineRule="exact"/>
        <w:ind w:firstLineChars="200" w:firstLine="482"/>
        <w:jc w:val="left"/>
        <w:rPr>
          <w:rFonts w:ascii="宋体" w:eastAsia="宋体" w:hAnsi="宋体" w:cs="宋体" w:hint="eastAsia"/>
          <w:sz w:val="24"/>
          <w:szCs w:val="24"/>
        </w:rPr>
      </w:pPr>
      <w:r>
        <w:rPr>
          <w:rFonts w:ascii="宋体" w:eastAsia="宋体" w:hAnsi="宋体" w:cs="宋体" w:hint="eastAsia"/>
          <w:b/>
          <w:bCs/>
          <w:sz w:val="24"/>
          <w:szCs w:val="24"/>
        </w:rPr>
        <w:t>（2）云端导育，助力成长。</w:t>
      </w:r>
      <w:r>
        <w:rPr>
          <w:rFonts w:ascii="宋体" w:eastAsia="宋体" w:hAnsi="宋体" w:cs="宋体" w:hint="eastAsia"/>
          <w:sz w:val="24"/>
          <w:szCs w:val="24"/>
        </w:rPr>
        <w:t>在线教学期间，德育处召开“云端导育 助力成长”为主题的全员导师支招会，由班主任、语、数、英、音、体、美和心理学科教师代表分享线上教学如何开展关心关爱学生。会后，又组织全校导师，变“单线关爱”为“群体联结”，通过构建小型网络学习共同体，营造共学、共享、共鸣的良好氛围，拉近导师间、师生和生生之间的情感距离，缓解他们内心的焦虑和不安，从严、从实、从</w:t>
      </w:r>
      <w:proofErr w:type="gramStart"/>
      <w:r>
        <w:rPr>
          <w:rFonts w:ascii="宋体" w:eastAsia="宋体" w:hAnsi="宋体" w:cs="宋体" w:hint="eastAsia"/>
          <w:sz w:val="24"/>
          <w:szCs w:val="24"/>
        </w:rPr>
        <w:t>细做好</w:t>
      </w:r>
      <w:proofErr w:type="gramEnd"/>
      <w:r>
        <w:rPr>
          <w:rFonts w:ascii="宋体" w:eastAsia="宋体" w:hAnsi="宋体" w:cs="宋体" w:hint="eastAsia"/>
          <w:sz w:val="24"/>
          <w:szCs w:val="24"/>
        </w:rPr>
        <w:t>学生管理工作，统一信息，传播能量，护犊有方，助力、温暖、陪伴学生成长。</w:t>
      </w:r>
    </w:p>
    <w:p w14:paraId="11A01C76" w14:textId="77777777" w:rsidR="005366D3" w:rsidRDefault="00000000">
      <w:pPr>
        <w:spacing w:line="500" w:lineRule="exact"/>
        <w:ind w:firstLineChars="196" w:firstLine="472"/>
        <w:jc w:val="left"/>
        <w:rPr>
          <w:rFonts w:ascii="宋体" w:eastAsia="宋体" w:hAnsi="宋体" w:cs="宋体" w:hint="eastAsia"/>
          <w:sz w:val="24"/>
          <w:szCs w:val="24"/>
        </w:rPr>
      </w:pPr>
      <w:r>
        <w:rPr>
          <w:rFonts w:ascii="宋体" w:eastAsia="宋体" w:hAnsi="宋体" w:cs="宋体" w:hint="eastAsia"/>
          <w:b/>
          <w:bCs/>
          <w:sz w:val="24"/>
          <w:szCs w:val="24"/>
        </w:rPr>
        <w:t>（3）建班育人，提升素养。</w:t>
      </w:r>
      <w:r>
        <w:rPr>
          <w:rFonts w:ascii="宋体" w:eastAsia="宋体" w:hAnsi="宋体" w:cs="宋体" w:hint="eastAsia"/>
          <w:sz w:val="24"/>
          <w:szCs w:val="24"/>
        </w:rPr>
        <w:t>4月，经过学校推荐、区教育学院相关部门评审，范影婵老师参加上海市“十四五”优秀家庭教育指导者评选；征集胡喻、戴立</w:t>
      </w:r>
      <w:proofErr w:type="gramStart"/>
      <w:r>
        <w:rPr>
          <w:rFonts w:ascii="宋体" w:eastAsia="宋体" w:hAnsi="宋体" w:cs="宋体" w:hint="eastAsia"/>
          <w:sz w:val="24"/>
          <w:szCs w:val="24"/>
        </w:rPr>
        <w:t>雯</w:t>
      </w:r>
      <w:proofErr w:type="gramEnd"/>
      <w:r>
        <w:rPr>
          <w:rFonts w:ascii="宋体" w:eastAsia="宋体" w:hAnsi="宋体" w:cs="宋体" w:hint="eastAsia"/>
          <w:sz w:val="24"/>
          <w:szCs w:val="24"/>
        </w:rPr>
        <w:t>、许可、赵怡敏四位老师的“双减”背景下家校协同育人新实践的家校合作论文上交区德育科，还组织部分班主任撰写《疫情期间学生关心关爱实施典型案例》；6月胡喻老师的《气管阻塞很危险》入选上海市中小学幼儿园公共安全教育精品课，完成了《</w:t>
      </w:r>
      <w:r>
        <w:rPr>
          <w:rFonts w:ascii="宋体" w:eastAsia="宋体" w:hAnsi="宋体" w:cs="宋体" w:hint="eastAsia"/>
          <w:bCs/>
          <w:sz w:val="24"/>
          <w:szCs w:val="24"/>
        </w:rPr>
        <w:t>2021学年度江桥小学公共安全教育（活动）实施计划</w:t>
      </w:r>
      <w:r>
        <w:rPr>
          <w:rFonts w:ascii="宋体" w:eastAsia="宋体" w:hAnsi="宋体" w:cs="宋体" w:hint="eastAsia"/>
          <w:sz w:val="24"/>
          <w:szCs w:val="24"/>
        </w:rPr>
        <w:t>》和教学设计表，9月将制作视频课上交。这系列论文、案例和课</w:t>
      </w:r>
      <w:proofErr w:type="gramStart"/>
      <w:r>
        <w:rPr>
          <w:rFonts w:ascii="宋体" w:eastAsia="宋体" w:hAnsi="宋体" w:cs="宋体" w:hint="eastAsia"/>
          <w:sz w:val="24"/>
          <w:szCs w:val="24"/>
        </w:rPr>
        <w:t>例不仅</w:t>
      </w:r>
      <w:proofErr w:type="gramEnd"/>
      <w:r>
        <w:rPr>
          <w:rFonts w:ascii="宋体" w:eastAsia="宋体" w:hAnsi="宋体" w:cs="宋体" w:hint="eastAsia"/>
          <w:sz w:val="24"/>
          <w:szCs w:val="24"/>
        </w:rPr>
        <w:t>夯实了导师们的理论基础，还为大家对如何建班育人提供了更深层次的思考空间。</w:t>
      </w:r>
    </w:p>
    <w:p w14:paraId="46708BF2" w14:textId="77777777" w:rsidR="005366D3" w:rsidRDefault="00000000">
      <w:pPr>
        <w:spacing w:line="500" w:lineRule="exact"/>
        <w:ind w:firstLineChars="200" w:firstLine="482"/>
        <w:jc w:val="left"/>
        <w:rPr>
          <w:rFonts w:ascii="宋体" w:eastAsia="宋体" w:hAnsi="宋体" w:cs="宋体" w:hint="eastAsia"/>
          <w:b/>
          <w:sz w:val="24"/>
          <w:szCs w:val="24"/>
        </w:rPr>
      </w:pPr>
      <w:r>
        <w:rPr>
          <w:rFonts w:ascii="宋体" w:eastAsia="宋体" w:hAnsi="宋体" w:cs="宋体" w:hint="eastAsia"/>
          <w:b/>
          <w:sz w:val="24"/>
          <w:szCs w:val="24"/>
        </w:rPr>
        <w:t>2、家长演练坊——探讨亲子沟通方法</w:t>
      </w:r>
    </w:p>
    <w:p w14:paraId="66B59BC7" w14:textId="77777777" w:rsidR="005366D3" w:rsidRDefault="00000000">
      <w:pPr>
        <w:spacing w:line="500" w:lineRule="exact"/>
        <w:ind w:firstLineChars="196" w:firstLine="472"/>
        <w:jc w:val="left"/>
        <w:rPr>
          <w:rFonts w:ascii="宋体" w:eastAsia="宋体" w:hAnsi="宋体" w:cs="宋体" w:hint="eastAsia"/>
          <w:sz w:val="24"/>
          <w:szCs w:val="24"/>
        </w:rPr>
      </w:pPr>
      <w:r>
        <w:rPr>
          <w:rFonts w:ascii="宋体" w:eastAsia="宋体" w:hAnsi="宋体" w:cs="宋体" w:hint="eastAsia"/>
          <w:b/>
          <w:bCs/>
          <w:sz w:val="24"/>
          <w:szCs w:val="24"/>
        </w:rPr>
        <w:t>（1）关爱聚主题，云端上感悟。</w:t>
      </w:r>
      <w:r>
        <w:rPr>
          <w:rFonts w:ascii="宋体" w:eastAsia="宋体" w:hAnsi="宋体" w:cs="宋体" w:hint="eastAsia"/>
          <w:sz w:val="24"/>
          <w:szCs w:val="24"/>
        </w:rPr>
        <w:t>《“疫”起合力，共育成长》、《成长“不断线” 云端赴未来》、《‘云’上之约 见证成长》，举办了三次线上家长会，有教育专家和心理专家的专题讲座，为家长们提供疫情下助力孩子更好成长之道；有教导处在</w:t>
      </w:r>
      <w:proofErr w:type="gramStart"/>
      <w:r>
        <w:rPr>
          <w:rFonts w:ascii="宋体" w:eastAsia="宋体" w:hAnsi="宋体" w:cs="宋体" w:hint="eastAsia"/>
          <w:sz w:val="24"/>
          <w:szCs w:val="24"/>
        </w:rPr>
        <w:t>线教学</w:t>
      </w:r>
      <w:proofErr w:type="gramEnd"/>
      <w:r>
        <w:rPr>
          <w:rFonts w:ascii="宋体" w:eastAsia="宋体" w:hAnsi="宋体" w:cs="宋体" w:hint="eastAsia"/>
          <w:sz w:val="24"/>
          <w:szCs w:val="24"/>
        </w:rPr>
        <w:t>的中期反馈和学期总结，希望学生聚力云端，德智体美劳向</w:t>
      </w:r>
      <w:r>
        <w:rPr>
          <w:rFonts w:ascii="宋体" w:eastAsia="宋体" w:hAnsi="宋体" w:cs="宋体" w:hint="eastAsia"/>
          <w:sz w:val="24"/>
          <w:szCs w:val="24"/>
        </w:rPr>
        <w:lastRenderedPageBreak/>
        <w:t>阳成长；有德育处的疫情防控和九大安全提示，督促家长切实履行监护人职责，确保学生生命安全。</w:t>
      </w:r>
    </w:p>
    <w:p w14:paraId="60260B77" w14:textId="77777777" w:rsidR="005366D3" w:rsidRDefault="00000000">
      <w:pPr>
        <w:spacing w:line="500" w:lineRule="exact"/>
        <w:ind w:firstLineChars="196" w:firstLine="472"/>
        <w:jc w:val="left"/>
        <w:rPr>
          <w:rFonts w:ascii="宋体" w:eastAsia="宋体" w:hAnsi="宋体" w:cs="宋体" w:hint="eastAsia"/>
          <w:sz w:val="24"/>
          <w:szCs w:val="24"/>
        </w:rPr>
      </w:pPr>
      <w:r>
        <w:rPr>
          <w:rFonts w:ascii="宋体" w:eastAsia="宋体" w:hAnsi="宋体" w:cs="宋体" w:hint="eastAsia"/>
          <w:b/>
          <w:bCs/>
          <w:sz w:val="24"/>
          <w:szCs w:val="24"/>
        </w:rPr>
        <w:t>（2）关爱大礼包，全员齐上阵。</w:t>
      </w:r>
      <w:r>
        <w:rPr>
          <w:rFonts w:ascii="宋体" w:eastAsia="宋体" w:hAnsi="宋体" w:cs="宋体" w:hint="eastAsia"/>
          <w:sz w:val="24"/>
          <w:szCs w:val="24"/>
        </w:rPr>
        <w:t>3月，组织开展好第4个近视防控宣传教育月活动，通过提高爱眼护眼意识、增加课余体育锻炼、纠正不良用眼行为、科学使用电子产品、</w:t>
      </w:r>
      <w:proofErr w:type="gramStart"/>
      <w:r>
        <w:rPr>
          <w:rFonts w:ascii="宋体" w:eastAsia="宋体" w:hAnsi="宋体" w:cs="宋体" w:hint="eastAsia"/>
          <w:sz w:val="24"/>
          <w:szCs w:val="24"/>
        </w:rPr>
        <w:t>强化家</w:t>
      </w:r>
      <w:proofErr w:type="gramEnd"/>
      <w:r>
        <w:rPr>
          <w:rFonts w:ascii="宋体" w:eastAsia="宋体" w:hAnsi="宋体" w:cs="宋体" w:hint="eastAsia"/>
          <w:sz w:val="24"/>
          <w:szCs w:val="24"/>
        </w:rPr>
        <w:t>校协同合作，引导家长营造爱眼护眼的健康家庭氛围，切实提升家长对近视防控工作的认识水平和重视程度，提升家庭教育在近视防控工作中的重要性。4月，组织开展第二十七个全国中小学生安全教育日，师生和家长通过观看互动，安全教育大礼包，在观看中思考，在游戏中体验；参与云端班会，学习安全技能小妙招，开展形式多样的居家安全、网络安全、国家安全等教育，展开“在家里躲地震哪里最安全”的讨论活动。</w:t>
      </w:r>
    </w:p>
    <w:p w14:paraId="2E92BCD5" w14:textId="77777777" w:rsidR="005366D3" w:rsidRDefault="00000000">
      <w:pPr>
        <w:spacing w:line="500" w:lineRule="exact"/>
        <w:ind w:firstLineChars="196" w:firstLine="472"/>
        <w:jc w:val="left"/>
        <w:rPr>
          <w:rFonts w:ascii="宋体" w:eastAsia="宋体" w:hAnsi="宋体" w:cs="宋体" w:hint="eastAsia"/>
          <w:sz w:val="24"/>
          <w:szCs w:val="24"/>
        </w:rPr>
      </w:pPr>
      <w:r>
        <w:rPr>
          <w:rFonts w:ascii="宋体" w:eastAsia="宋体" w:hAnsi="宋体" w:cs="宋体" w:hint="eastAsia"/>
          <w:b/>
          <w:sz w:val="24"/>
          <w:szCs w:val="24"/>
        </w:rPr>
        <w:t>（3）关爱巧用招，亲子来编演。</w:t>
      </w:r>
      <w:r>
        <w:rPr>
          <w:rFonts w:ascii="宋体" w:eastAsia="宋体" w:hAnsi="宋体" w:cs="宋体" w:hint="eastAsia"/>
          <w:sz w:val="24"/>
          <w:szCs w:val="24"/>
        </w:rPr>
        <w:t>家庭教育周期间，德育处结合线上教学期间我校学生在生活、学习、交往中的冲突、烦恼和困惑，安排编演亲子沟通情境剧。以小品表演、角色扮演、情景对话等方式编成“小剧本”进行表演。在剧中融入心理学的知识原理和技巧，学生表演发生在他们身边熟悉的，甚至是亲身经历的事，从中体验心理的细微变化，增进亲子间的互动和交流，增进生生和亲子间的感情。</w:t>
      </w:r>
    </w:p>
    <w:p w14:paraId="4E6300BC" w14:textId="77777777" w:rsidR="005366D3" w:rsidRDefault="00000000">
      <w:pPr>
        <w:spacing w:line="500" w:lineRule="exact"/>
        <w:ind w:firstLineChars="196" w:firstLine="472"/>
        <w:jc w:val="left"/>
        <w:rPr>
          <w:rFonts w:ascii="宋体" w:eastAsia="宋体" w:hAnsi="宋体" w:cs="宋体" w:hint="eastAsia"/>
          <w:sz w:val="24"/>
          <w:szCs w:val="24"/>
        </w:rPr>
      </w:pPr>
      <w:r>
        <w:rPr>
          <w:rFonts w:ascii="宋体" w:eastAsia="宋体" w:hAnsi="宋体" w:cs="宋体" w:hint="eastAsia"/>
          <w:b/>
          <w:sz w:val="24"/>
          <w:szCs w:val="24"/>
        </w:rPr>
        <w:t>（4）关爱善梳理，家长在行动。</w:t>
      </w:r>
      <w:r>
        <w:rPr>
          <w:rFonts w:ascii="宋体" w:eastAsia="宋体" w:hAnsi="宋体" w:cs="宋体" w:hint="eastAsia"/>
          <w:sz w:val="24"/>
          <w:szCs w:val="24"/>
        </w:rPr>
        <w:t>学习了《家庭教育促进法》、第35个国际禁毒</w:t>
      </w:r>
      <w:proofErr w:type="gramStart"/>
      <w:r>
        <w:rPr>
          <w:rFonts w:ascii="宋体" w:eastAsia="宋体" w:hAnsi="宋体" w:cs="宋体" w:hint="eastAsia"/>
          <w:sz w:val="24"/>
          <w:szCs w:val="24"/>
        </w:rPr>
        <w:t>日相关</w:t>
      </w:r>
      <w:proofErr w:type="gramEnd"/>
      <w:r>
        <w:rPr>
          <w:rFonts w:ascii="宋体" w:eastAsia="宋体" w:hAnsi="宋体" w:cs="宋体" w:hint="eastAsia"/>
          <w:sz w:val="24"/>
          <w:szCs w:val="24"/>
        </w:rPr>
        <w:t>宣传内容和视频后，家长们结合线上学习期间，亲子沟通等方面的困惑、经验和禁毒感受，撰写三言两语。基于线上学习现状，开展亲子居家锻炼，在运动中强健体魄，增进亲子沟通；</w:t>
      </w:r>
      <w:proofErr w:type="gramStart"/>
      <w:r>
        <w:rPr>
          <w:rFonts w:ascii="宋体" w:eastAsia="宋体" w:hAnsi="宋体" w:cs="宋体" w:hint="eastAsia"/>
          <w:sz w:val="24"/>
          <w:szCs w:val="24"/>
        </w:rPr>
        <w:t>宅家战</w:t>
      </w:r>
      <w:proofErr w:type="gramEnd"/>
      <w:r>
        <w:rPr>
          <w:rFonts w:ascii="宋体" w:eastAsia="宋体" w:hAnsi="宋体" w:cs="宋体" w:hint="eastAsia"/>
          <w:sz w:val="24"/>
          <w:szCs w:val="24"/>
        </w:rPr>
        <w:t>疫情，劳动正当时。“妈妈超能团”成员们和孩子共同完成一项劳动任务，同是风华正茂，绝不甘拜下风。化疫为“毅”，锤炼了学生意志。</w:t>
      </w:r>
    </w:p>
    <w:p w14:paraId="471FFF78" w14:textId="77777777" w:rsidR="005366D3" w:rsidRDefault="00000000">
      <w:pPr>
        <w:spacing w:line="500" w:lineRule="exact"/>
        <w:ind w:firstLineChars="200" w:firstLine="482"/>
        <w:jc w:val="left"/>
        <w:rPr>
          <w:rFonts w:ascii="宋体" w:eastAsia="宋体" w:hAnsi="宋体" w:cs="宋体" w:hint="eastAsia"/>
          <w:b/>
          <w:sz w:val="24"/>
          <w:szCs w:val="24"/>
        </w:rPr>
      </w:pPr>
      <w:r>
        <w:rPr>
          <w:rFonts w:ascii="宋体" w:eastAsia="宋体" w:hAnsi="宋体" w:cs="宋体" w:hint="eastAsia"/>
          <w:b/>
          <w:sz w:val="24"/>
          <w:szCs w:val="24"/>
        </w:rPr>
        <w:t>3、学生实践坊——开启小主人成长之旅</w:t>
      </w:r>
    </w:p>
    <w:p w14:paraId="319869E6" w14:textId="77777777" w:rsidR="005366D3" w:rsidRDefault="00000000">
      <w:pPr>
        <w:spacing w:line="500" w:lineRule="exact"/>
        <w:ind w:firstLine="480"/>
        <w:jc w:val="left"/>
        <w:rPr>
          <w:rFonts w:ascii="宋体" w:eastAsia="宋体" w:hAnsi="宋体" w:cs="宋体" w:hint="eastAsia"/>
          <w:sz w:val="24"/>
          <w:szCs w:val="24"/>
        </w:rPr>
      </w:pPr>
      <w:r>
        <w:rPr>
          <w:rFonts w:ascii="宋体" w:eastAsia="宋体" w:hAnsi="宋体" w:cs="宋体" w:hint="eastAsia"/>
          <w:b/>
          <w:bCs/>
          <w:sz w:val="24"/>
          <w:szCs w:val="24"/>
        </w:rPr>
        <w:t>（1）月月有主题，人人都参与。</w:t>
      </w:r>
      <w:r>
        <w:rPr>
          <w:rFonts w:ascii="宋体" w:eastAsia="宋体" w:hAnsi="宋体" w:cs="宋体" w:hint="eastAsia"/>
          <w:sz w:val="24"/>
          <w:szCs w:val="24"/>
        </w:rPr>
        <w:t>德育处根据每月不同的主题，针对学生真实存在的缺乏历史感、仪式感、自律感和责任感的问题，开展线上系列主题实践活动。3月“‘队’抗疫情 小主人在行动”系列活动； 4月缅怀先人，清明节主题活动；5月“战‘疫’有我，劳动光荣”劳动节主题系列活动；6月“欢</w:t>
      </w:r>
      <w:r>
        <w:rPr>
          <w:rFonts w:ascii="宋体" w:eastAsia="宋体" w:hAnsi="宋体" w:cs="宋体" w:hint="eastAsia"/>
          <w:sz w:val="24"/>
          <w:szCs w:val="24"/>
        </w:rPr>
        <w:lastRenderedPageBreak/>
        <w:t>欢喜喜过端午”、“喜迎二十大 争做好队员”“六一”线上主题系列活动、“感恩母校 逐梦飞翔”——江桥小学2022届五年级毕业典礼活动，“</w:t>
      </w:r>
      <w:proofErr w:type="gramStart"/>
      <w:r>
        <w:rPr>
          <w:rFonts w:ascii="宋体" w:eastAsia="宋体" w:hAnsi="宋体" w:cs="宋体" w:hint="eastAsia"/>
          <w:sz w:val="24"/>
          <w:szCs w:val="24"/>
        </w:rPr>
        <w:t>踔</w:t>
      </w:r>
      <w:proofErr w:type="gramEnd"/>
      <w:r>
        <w:rPr>
          <w:rFonts w:ascii="宋体" w:eastAsia="宋体" w:hAnsi="宋体" w:cs="宋体" w:hint="eastAsia"/>
          <w:sz w:val="24"/>
          <w:szCs w:val="24"/>
        </w:rPr>
        <w:t>厉奋发 共向未来”各年级结业典礼。这些线上主题教育活动让学生亲身体验，对培养学生良好品行、健全人格和健康心理提供了契机。</w:t>
      </w:r>
    </w:p>
    <w:p w14:paraId="3F236516"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proofErr w:type="gramStart"/>
      <w:r>
        <w:rPr>
          <w:rFonts w:ascii="宋体" w:eastAsia="宋体" w:hAnsi="宋体" w:cs="宋体" w:hint="eastAsia"/>
          <w:b/>
          <w:bCs/>
          <w:sz w:val="24"/>
          <w:szCs w:val="24"/>
        </w:rPr>
        <w:t>我秀我</w:t>
      </w:r>
      <w:proofErr w:type="gramEnd"/>
      <w:r>
        <w:rPr>
          <w:rFonts w:ascii="宋体" w:eastAsia="宋体" w:hAnsi="宋体" w:cs="宋体" w:hint="eastAsia"/>
          <w:b/>
          <w:bCs/>
          <w:sz w:val="24"/>
          <w:szCs w:val="24"/>
        </w:rPr>
        <w:t>健康，一起向未来。</w:t>
      </w:r>
      <w:r>
        <w:rPr>
          <w:rFonts w:ascii="宋体" w:eastAsia="宋体" w:hAnsi="宋体" w:cs="宋体" w:hint="eastAsia"/>
          <w:sz w:val="24"/>
          <w:szCs w:val="24"/>
        </w:rPr>
        <w:t>4月18日学校启动“我秀我健康，一起向未来”心理健康教育活动月，开展了“视”以纷呈——心理健康主题“脱口秀”视频征集；画</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抒我情——情绪应对手账本征集；“绘”表童情——表情</w:t>
      </w:r>
      <w:proofErr w:type="gramStart"/>
      <w:r>
        <w:rPr>
          <w:rFonts w:ascii="宋体" w:eastAsia="宋体" w:hAnsi="宋体" w:cs="宋体" w:hint="eastAsia"/>
          <w:sz w:val="24"/>
          <w:szCs w:val="24"/>
        </w:rPr>
        <w:t>包制作</w:t>
      </w:r>
      <w:proofErr w:type="gramEnd"/>
      <w:r>
        <w:rPr>
          <w:rFonts w:ascii="宋体" w:eastAsia="宋体" w:hAnsi="宋体" w:cs="宋体" w:hint="eastAsia"/>
          <w:sz w:val="24"/>
          <w:szCs w:val="24"/>
        </w:rPr>
        <w:t>大赛；“声”传我心——生命成长感悟音频录制；“片语”言心——明信片创作大赛；“云端”陪伴——线上心理课堂；携手同行——家长线上心理健康教育讲座；还将开展点亮心灯——线上青春期心理健康讲座和静待花开——班主任学生心理案例研讨活动。</w:t>
      </w:r>
    </w:p>
    <w:p w14:paraId="4BE9D03D" w14:textId="77777777" w:rsidR="005366D3" w:rsidRDefault="00000000">
      <w:pPr>
        <w:spacing w:line="500" w:lineRule="exact"/>
        <w:rPr>
          <w:rFonts w:ascii="宋体" w:eastAsia="宋体" w:hAnsi="宋体" w:cs="宋体" w:hint="eastAsia"/>
          <w:b/>
          <w:bCs/>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 （三）挖掘活动素材，搭建少先队展示平台</w:t>
      </w:r>
    </w:p>
    <w:p w14:paraId="63E6866E"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少先队工作是学校德育工作的重要载体，为了给学生搭建展示的平台，发挥其真正的育人作用，2021学年第二学期组织开展了丰富多彩的活动。</w:t>
      </w:r>
    </w:p>
    <w:p w14:paraId="1DC014BC"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仪式教育是少先队活动的重要内容。 2021学年第二学期，组织开展了开学典礼和五年级毕业典礼活动。开学典礼结合学校劳动教育，成立了一年级“奶奶锄禾团”，并结合三五学雷锋，组织一年级学生和四年级牵手中队一起在奶奶们的带领下进行种植。五年级毕业典礼首次采用线上直播的方式，分成毕业收获、回首过去、才艺展示、展望未来四大板块。活动中，学生通过唱、跳、</w:t>
      </w:r>
      <w:proofErr w:type="gramStart"/>
      <w:r>
        <w:rPr>
          <w:rFonts w:ascii="宋体" w:eastAsia="宋体" w:hAnsi="宋体" w:cs="宋体" w:hint="eastAsia"/>
          <w:sz w:val="24"/>
          <w:szCs w:val="24"/>
        </w:rPr>
        <w:t>诵等多种</w:t>
      </w:r>
      <w:proofErr w:type="gramEnd"/>
      <w:r>
        <w:rPr>
          <w:rFonts w:ascii="宋体" w:eastAsia="宋体" w:hAnsi="宋体" w:cs="宋体" w:hint="eastAsia"/>
          <w:sz w:val="24"/>
          <w:szCs w:val="24"/>
        </w:rPr>
        <w:t>形式，表达对母校的感恩。</w:t>
      </w:r>
    </w:p>
    <w:p w14:paraId="6CE843EA"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节日主题活动具有丰富的育人素材。三五学雷锋组织学生用画雷锋像、写雷锋名言、学雷锋助人等多种形式传承雷锋精神。五一劳动节组织学生用画作、书法等形式致敬劳动者；厨艺大比</w:t>
      </w:r>
      <w:proofErr w:type="gramStart"/>
      <w:r>
        <w:rPr>
          <w:rFonts w:ascii="宋体" w:eastAsia="宋体" w:hAnsi="宋体" w:cs="宋体" w:hint="eastAsia"/>
          <w:sz w:val="24"/>
          <w:szCs w:val="24"/>
        </w:rPr>
        <w:t>拼中学</w:t>
      </w:r>
      <w:proofErr w:type="gramEnd"/>
      <w:r>
        <w:rPr>
          <w:rFonts w:ascii="宋体" w:eastAsia="宋体" w:hAnsi="宋体" w:cs="宋体" w:hint="eastAsia"/>
          <w:sz w:val="24"/>
          <w:szCs w:val="24"/>
        </w:rPr>
        <w:t>做方便美食和健康美食；争做</w:t>
      </w:r>
      <w:proofErr w:type="gramStart"/>
      <w:r>
        <w:rPr>
          <w:rFonts w:ascii="宋体" w:eastAsia="宋体" w:hAnsi="宋体" w:cs="宋体" w:hint="eastAsia"/>
          <w:sz w:val="24"/>
          <w:szCs w:val="24"/>
        </w:rPr>
        <w:t>劳动小达人</w:t>
      </w:r>
      <w:proofErr w:type="gramEnd"/>
      <w:r>
        <w:rPr>
          <w:rFonts w:ascii="宋体" w:eastAsia="宋体" w:hAnsi="宋体" w:cs="宋体" w:hint="eastAsia"/>
          <w:sz w:val="24"/>
          <w:szCs w:val="24"/>
        </w:rPr>
        <w:t>不仅要学会基本的家务劳动，还要学会照顾宠物，尝试阳台种植等。学生在形式多样的活动中体会到了劳动的光荣。六一儿童节别样的线上活动中组织学生进行了德智体美劳各方面的展示，感受童年的快乐。端午节作为传统节日，组织学生学习了解端午节的由来和习俗，并用百变粽子来展示自己的创造性。</w:t>
      </w:r>
    </w:p>
    <w:p w14:paraId="25825D1F"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“回眸冬奥 精彩永存”庆祝冬奥会活动和“小手牵大手 ‘领巾’云关爱”新闻评论员等活动中，学生积极参与，积极展现才能。 在线教学期间，整合了少先队和德育条线的活动内容，结合学校红领巾广播的形式，开展了“‘队’抗疫情 小主人在行动”主题活动，为学生提供更多展示的机会。</w:t>
      </w:r>
    </w:p>
    <w:p w14:paraId="153B4482" w14:textId="77777777" w:rsidR="005366D3" w:rsidRDefault="00000000">
      <w:pPr>
        <w:spacing w:line="5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三、线上教学亦芬芳，云端赋能共成长</w:t>
      </w:r>
    </w:p>
    <w:p w14:paraId="1DBFE554" w14:textId="77777777" w:rsidR="005366D3" w:rsidRDefault="00000000">
      <w:pPr>
        <w:spacing w:line="5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（一）多维度管理，保障在线教学质能</w:t>
      </w:r>
    </w:p>
    <w:p w14:paraId="65CD8089"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1、抱团谋划，有序推进</w:t>
      </w:r>
      <w:r>
        <w:rPr>
          <w:rFonts w:ascii="宋体" w:eastAsia="宋体" w:hAnsi="宋体" w:cs="宋体" w:hint="eastAsia"/>
          <w:sz w:val="24"/>
          <w:szCs w:val="24"/>
        </w:rPr>
        <w:t>。第一时间制定《线上教学工作方案》明确各部门管理及教师职能，召开教职工大会明确要求，教导处制定线上教学模式，信息技术处开展技术能力培训，学科组</w:t>
      </w:r>
      <w:proofErr w:type="gramStart"/>
      <w:r>
        <w:rPr>
          <w:rFonts w:ascii="宋体" w:eastAsia="宋体" w:hAnsi="宋体" w:cs="宋体" w:hint="eastAsia"/>
          <w:sz w:val="24"/>
          <w:szCs w:val="24"/>
        </w:rPr>
        <w:t>研究线</w:t>
      </w:r>
      <w:proofErr w:type="gramEnd"/>
      <w:r>
        <w:rPr>
          <w:rFonts w:ascii="宋体" w:eastAsia="宋体" w:hAnsi="宋体" w:cs="宋体" w:hint="eastAsia"/>
          <w:sz w:val="24"/>
          <w:szCs w:val="24"/>
        </w:rPr>
        <w:t>上教学的方法……有分工有合作，保障在线教学有序开展。</w:t>
      </w:r>
    </w:p>
    <w:p w14:paraId="17C8EA61"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2、五个统一，步调一致。</w:t>
      </w:r>
      <w:r>
        <w:rPr>
          <w:rFonts w:ascii="宋体" w:eastAsia="宋体" w:hAnsi="宋体" w:cs="宋体" w:hint="eastAsia"/>
          <w:sz w:val="24"/>
          <w:szCs w:val="24"/>
        </w:rPr>
        <w:t>统一课表、统一进度、统一模式、统一教研、统一资源，大家同频共奏，凝聚智慧保障质量。</w:t>
      </w:r>
    </w:p>
    <w:p w14:paraId="11D44037"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3、五个制度，精细管理。</w:t>
      </w:r>
      <w:r>
        <w:rPr>
          <w:rFonts w:ascii="宋体" w:eastAsia="宋体" w:hAnsi="宋体" w:cs="宋体" w:hint="eastAsia"/>
          <w:sz w:val="24"/>
          <w:szCs w:val="24"/>
        </w:rPr>
        <w:t>行政听课制、骨干指导制、教学研讨制、每周例会制、作业公示制，不断规范明确要求，改进提升在线教学质量。</w:t>
      </w:r>
    </w:p>
    <w:p w14:paraId="16B04192" w14:textId="77777777" w:rsidR="005366D3" w:rsidRDefault="00000000">
      <w:pPr>
        <w:spacing w:line="500" w:lineRule="exact"/>
        <w:ind w:firstLineChars="200" w:firstLine="480"/>
        <w:rPr>
          <w:rFonts w:ascii="宋体" w:eastAsia="宋体" w:hAnsi="宋体" w:cs="宋体" w:hint="eastAsia"/>
          <w:b/>
          <w:bCs/>
          <w:sz w:val="24"/>
          <w:szCs w:val="24"/>
        </w:rPr>
      </w:pPr>
      <w:r>
        <w:rPr>
          <w:rFonts w:ascii="宋体" w:eastAsia="宋体" w:hAnsi="宋体" w:cs="宋体" w:hint="eastAsia"/>
          <w:sz w:val="24"/>
          <w:szCs w:val="24"/>
        </w:rPr>
        <w:t>（</w:t>
      </w:r>
      <w:r>
        <w:rPr>
          <w:rFonts w:ascii="宋体" w:eastAsia="宋体" w:hAnsi="宋体" w:cs="宋体" w:hint="eastAsia"/>
          <w:b/>
          <w:bCs/>
          <w:sz w:val="24"/>
          <w:szCs w:val="24"/>
        </w:rPr>
        <w:t>二）多举措</w:t>
      </w:r>
      <w:proofErr w:type="gramStart"/>
      <w:r>
        <w:rPr>
          <w:rFonts w:ascii="宋体" w:eastAsia="宋体" w:hAnsi="宋体" w:cs="宋体" w:hint="eastAsia"/>
          <w:b/>
          <w:bCs/>
          <w:sz w:val="24"/>
          <w:szCs w:val="24"/>
        </w:rPr>
        <w:t>践行</w:t>
      </w:r>
      <w:proofErr w:type="gramEnd"/>
      <w:r>
        <w:rPr>
          <w:rFonts w:ascii="宋体" w:eastAsia="宋体" w:hAnsi="宋体" w:cs="宋体" w:hint="eastAsia"/>
          <w:b/>
          <w:bCs/>
          <w:sz w:val="24"/>
          <w:szCs w:val="24"/>
        </w:rPr>
        <w:t>，提升在线教学品质</w:t>
      </w:r>
    </w:p>
    <w:p w14:paraId="02D02B60"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1、云端教研，问题共</w:t>
      </w:r>
      <w:proofErr w:type="gramStart"/>
      <w:r>
        <w:rPr>
          <w:rFonts w:ascii="宋体" w:eastAsia="宋体" w:hAnsi="宋体" w:cs="宋体" w:hint="eastAsia"/>
          <w:b/>
          <w:bCs/>
          <w:sz w:val="24"/>
          <w:szCs w:val="24"/>
        </w:rPr>
        <w:t>研</w:t>
      </w:r>
      <w:proofErr w:type="gramEnd"/>
      <w:r>
        <w:rPr>
          <w:rFonts w:ascii="宋体" w:eastAsia="宋体" w:hAnsi="宋体" w:cs="宋体" w:hint="eastAsia"/>
          <w:b/>
          <w:bCs/>
          <w:sz w:val="24"/>
          <w:szCs w:val="24"/>
        </w:rPr>
        <w:t>。</w:t>
      </w:r>
      <w:r>
        <w:rPr>
          <w:rFonts w:ascii="宋体" w:eastAsia="宋体" w:hAnsi="宋体" w:cs="宋体" w:hint="eastAsia"/>
          <w:sz w:val="24"/>
          <w:szCs w:val="24"/>
        </w:rPr>
        <w:t>教研组、</w:t>
      </w:r>
      <w:proofErr w:type="gramStart"/>
      <w:r>
        <w:rPr>
          <w:rFonts w:ascii="宋体" w:eastAsia="宋体" w:hAnsi="宋体" w:cs="宋体" w:hint="eastAsia"/>
          <w:sz w:val="24"/>
          <w:szCs w:val="24"/>
        </w:rPr>
        <w:t>备课组</w:t>
      </w:r>
      <w:proofErr w:type="gramEnd"/>
      <w:r>
        <w:rPr>
          <w:rFonts w:ascii="宋体" w:eastAsia="宋体" w:hAnsi="宋体" w:cs="宋体" w:hint="eastAsia"/>
          <w:sz w:val="24"/>
          <w:szCs w:val="24"/>
        </w:rPr>
        <w:t>坚持开展“日日随课交流”“课</w:t>
      </w:r>
      <w:proofErr w:type="gramStart"/>
      <w:r>
        <w:rPr>
          <w:rFonts w:ascii="宋体" w:eastAsia="宋体" w:hAnsi="宋体" w:cs="宋体" w:hint="eastAsia"/>
          <w:sz w:val="24"/>
          <w:szCs w:val="24"/>
        </w:rPr>
        <w:t>课</w:t>
      </w:r>
      <w:proofErr w:type="gramEnd"/>
      <w:r>
        <w:rPr>
          <w:rFonts w:ascii="宋体" w:eastAsia="宋体" w:hAnsi="宋体" w:cs="宋体" w:hint="eastAsia"/>
          <w:sz w:val="24"/>
          <w:szCs w:val="24"/>
        </w:rPr>
        <w:t>深度研讨”“周周专题教研”的网络云教研，多平台、多角度，制定教学设计方案、设计开发教学资源，聚焦真问题、疑难点开展研究、探索与交流，集聚智慧，让精研深耕的集体备课、专题研讨，成为教师线上高效学习的“导航仪”，促进在线教学的优化提质。第9周各组上交教学金点子，第11周分组开展“共筑高效云课堂 且行且</w:t>
      </w:r>
      <w:proofErr w:type="gramStart"/>
      <w:r>
        <w:rPr>
          <w:rFonts w:ascii="宋体" w:eastAsia="宋体" w:hAnsi="宋体" w:cs="宋体" w:hint="eastAsia"/>
          <w:sz w:val="24"/>
          <w:szCs w:val="24"/>
        </w:rPr>
        <w:t>研促提</w:t>
      </w:r>
      <w:proofErr w:type="gramEnd"/>
      <w:r>
        <w:rPr>
          <w:rFonts w:ascii="宋体" w:eastAsia="宋体" w:hAnsi="宋体" w:cs="宋体" w:hint="eastAsia"/>
          <w:sz w:val="24"/>
          <w:szCs w:val="24"/>
        </w:rPr>
        <w:t>质”在线教学交流会，共享教学智慧，剖析存在问题，思考措施策略，优化在线教学。</w:t>
      </w:r>
    </w:p>
    <w:p w14:paraId="071CB13C"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2、云端教学，共提质效。</w:t>
      </w:r>
      <w:r>
        <w:rPr>
          <w:rFonts w:ascii="宋体" w:eastAsia="宋体" w:hAnsi="宋体" w:cs="宋体" w:hint="eastAsia"/>
          <w:sz w:val="24"/>
          <w:szCs w:val="24"/>
        </w:rPr>
        <w:t>以切实提升在线教学品质为目标，通过深度“云备课”、智慧“云课堂”、高质“云作业”、趣味“云评价”、贴心“云辅导”，扎实</w:t>
      </w:r>
      <w:proofErr w:type="gramStart"/>
      <w:r>
        <w:rPr>
          <w:rFonts w:ascii="宋体" w:eastAsia="宋体" w:hAnsi="宋体" w:cs="宋体" w:hint="eastAsia"/>
          <w:sz w:val="24"/>
          <w:szCs w:val="24"/>
        </w:rPr>
        <w:t>在线五</w:t>
      </w:r>
      <w:proofErr w:type="gramEnd"/>
      <w:r>
        <w:rPr>
          <w:rFonts w:ascii="宋体" w:eastAsia="宋体" w:hAnsi="宋体" w:cs="宋体" w:hint="eastAsia"/>
          <w:sz w:val="24"/>
          <w:szCs w:val="24"/>
        </w:rPr>
        <w:t>环节。面对学生在线学习的疲态和瓶颈，教师们各展智慧，各施奇招，开发技能，将评价、活动、多样的学习方式贯穿课前、课中、课后，不断探索新方法优路径，不断优化改进策略，提升在线教学实效。</w:t>
      </w:r>
    </w:p>
    <w:p w14:paraId="72C7F67B"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lastRenderedPageBreak/>
        <w:t>3、云端研究，共促品质</w:t>
      </w:r>
    </w:p>
    <w:p w14:paraId="7C47B98B"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（1）双管听课“云指导”。每</w:t>
      </w:r>
      <w:proofErr w:type="gramStart"/>
      <w:r>
        <w:rPr>
          <w:rFonts w:ascii="宋体" w:eastAsia="宋体" w:hAnsi="宋体" w:cs="宋体" w:hint="eastAsia"/>
          <w:sz w:val="24"/>
          <w:szCs w:val="24"/>
        </w:rPr>
        <w:t>周行政</w:t>
      </w:r>
      <w:proofErr w:type="gramEnd"/>
      <w:r>
        <w:rPr>
          <w:rFonts w:ascii="宋体" w:eastAsia="宋体" w:hAnsi="宋体" w:cs="宋体" w:hint="eastAsia"/>
          <w:sz w:val="24"/>
          <w:szCs w:val="24"/>
        </w:rPr>
        <w:t>听课巡课、骨干教师结对指导，线上教学期间，行政听课指导245节，骨干听课指导71节，关注教学过程、了解学生动态、跟进反馈指导、发现提炼亮点，不断提高在线教学品质，提升学生学习效能，促进教师教学能力的提高。区教研员、督学对我校的听课指导涉及所有学科，共计19节，听课反馈的质量逐步提升，近3次反馈的13堂课平均分高于区平均2分，教师们的线上教学质量显著提升。</w:t>
      </w:r>
    </w:p>
    <w:p w14:paraId="66A5F790"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（2）研讨赋能“教学节”。开展主题为“竞铸责任课堂 赋能学习生长”的教学节活动，骨干教师线上课堂展示22节，全体教师听课387节次；新教师汇报</w:t>
      </w:r>
      <w:proofErr w:type="gramStart"/>
      <w:r>
        <w:rPr>
          <w:rFonts w:ascii="宋体" w:eastAsia="宋体" w:hAnsi="宋体" w:cs="宋体" w:hint="eastAsia"/>
          <w:sz w:val="24"/>
          <w:szCs w:val="24"/>
        </w:rPr>
        <w:t>课展示</w:t>
      </w:r>
      <w:proofErr w:type="gramEnd"/>
      <w:r>
        <w:rPr>
          <w:rFonts w:ascii="宋体" w:eastAsia="宋体" w:hAnsi="宋体" w:cs="宋体" w:hint="eastAsia"/>
          <w:sz w:val="24"/>
          <w:szCs w:val="24"/>
        </w:rPr>
        <w:t>活动2次；开展教师论文评比活动，作业设计与实施、温暖的教育、家校合作、项目化案例等，合计62篇论文</w:t>
      </w:r>
      <w:proofErr w:type="gramStart"/>
      <w:r>
        <w:rPr>
          <w:rFonts w:ascii="宋体" w:eastAsia="宋体" w:hAnsi="宋体" w:cs="宋体" w:hint="eastAsia"/>
          <w:sz w:val="24"/>
          <w:szCs w:val="24"/>
        </w:rPr>
        <w:t>案例获</w:t>
      </w:r>
      <w:proofErr w:type="gramEnd"/>
      <w:r>
        <w:rPr>
          <w:rFonts w:ascii="宋体" w:eastAsia="宋体" w:hAnsi="宋体" w:cs="宋体" w:hint="eastAsia"/>
          <w:sz w:val="24"/>
          <w:szCs w:val="24"/>
        </w:rPr>
        <w:t>校级评比一二三等奖。本周二举行了“优化作业设计 助力‘双减’提质”的作业设计与实施论坛交流，11位老师分享了思考与实践的成果，教师们在互</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互学中不断提升教学研究能力。</w:t>
      </w:r>
    </w:p>
    <w:p w14:paraId="08174913" w14:textId="0D1088A6"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创新探索“云教学”。将数字化转型与教育教学深度融合，组织教师们提炼总结智慧金点子20余个，形成线上教学典型案例和论文20余篇，教学互动实践案例7个，刘彤彤老师《精卫填海》一课荣获教育部精品课，胡玉娇老师录制了6节市级空中课堂，张群、金玉敏、凌华佳、邵文佳等5位老师参加了区级展示研讨课，张洁、郑宇涵、刘彤彤等5位老师进行了区级交流，李萍、罗琪、叶玫玲、袁伶娟、刘彤彤、杜小婵等5位教师的教学特色经验在区教研平台展示，教师们凝练实践成果，展示教学风采，在交流学习中收获成长与发展。</w:t>
      </w:r>
    </w:p>
    <w:p w14:paraId="005B17C0"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作业设计“高质量”。为落实“双减”政策，促进教师对新课标、新教材的深入解读和理解，明确作业培育学生学科核心素养的功能，语数英学科积极参加区中高年级高阶思维作业设计评比活动，各学科组通过团队合作、小组抱团、个人设计等不同方式，人人参加，大家深研教材、紧扣素养、体现高阶、丰富形式、精心设计，经过解读方案、明确要求，共</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设计、集思建议，改进优化、高质完善，学科分管严格把关，两至三轮的研讨修改，确保作业设计的高质量，教师们在研究实践中提升了作业设计与实施能力。</w:t>
      </w:r>
    </w:p>
    <w:p w14:paraId="41AADCEB"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lastRenderedPageBreak/>
        <w:t>4、云端课程，共助成长。</w:t>
      </w:r>
      <w:r>
        <w:rPr>
          <w:rFonts w:ascii="宋体" w:eastAsia="宋体" w:hAnsi="宋体" w:cs="宋体" w:hint="eastAsia"/>
          <w:sz w:val="24"/>
          <w:szCs w:val="24"/>
        </w:rPr>
        <w:t>为丰富学生居家生活，提升学生素养能力，各学科聚焦学科素养，开展丰富多样的综合实践活动，教师们制定活动方案，悉心指导学生活动，语数英学科紧扣单元主题与能力目标在期中期末阶段开展特色综合实践活动，体育每周居家锻炼指南、举行云上运动会强体魄，音乐艺术秀，美术艺术展，科技自然新探索，校园主题读书节活动</w:t>
      </w:r>
      <w:proofErr w:type="gramStart"/>
      <w:r>
        <w:rPr>
          <w:rFonts w:ascii="宋体" w:eastAsia="宋体" w:hAnsi="宋体" w:cs="宋体" w:hint="eastAsia"/>
          <w:sz w:val="24"/>
          <w:szCs w:val="24"/>
        </w:rPr>
        <w:t>溢</w:t>
      </w:r>
      <w:proofErr w:type="gramEnd"/>
      <w:r>
        <w:rPr>
          <w:rFonts w:ascii="宋体" w:eastAsia="宋体" w:hAnsi="宋体" w:cs="宋体" w:hint="eastAsia"/>
          <w:sz w:val="24"/>
          <w:szCs w:val="24"/>
        </w:rPr>
        <w:t>书香，学校</w:t>
      </w:r>
      <w:proofErr w:type="gramStart"/>
      <w:r>
        <w:rPr>
          <w:rFonts w:ascii="宋体" w:eastAsia="宋体" w:hAnsi="宋体" w:cs="宋体" w:hint="eastAsia"/>
          <w:sz w:val="24"/>
          <w:szCs w:val="24"/>
        </w:rPr>
        <w:t>微信平台</w:t>
      </w:r>
      <w:proofErr w:type="gramEnd"/>
      <w:r>
        <w:rPr>
          <w:rFonts w:ascii="宋体" w:eastAsia="宋体" w:hAnsi="宋体" w:cs="宋体" w:hint="eastAsia"/>
          <w:sz w:val="24"/>
          <w:szCs w:val="24"/>
        </w:rPr>
        <w:t>、钉钉班级圈推出系列活动展示学生优秀成果，五育并举，</w:t>
      </w:r>
      <w:proofErr w:type="gramStart"/>
      <w:r>
        <w:rPr>
          <w:rFonts w:ascii="宋体" w:eastAsia="宋体" w:hAnsi="宋体" w:cs="宋体" w:hint="eastAsia"/>
          <w:sz w:val="24"/>
          <w:szCs w:val="24"/>
        </w:rPr>
        <w:t>促学生</w:t>
      </w:r>
      <w:proofErr w:type="gramEnd"/>
      <w:r>
        <w:rPr>
          <w:rFonts w:ascii="宋体" w:eastAsia="宋体" w:hAnsi="宋体" w:cs="宋体" w:hint="eastAsia"/>
          <w:sz w:val="24"/>
          <w:szCs w:val="24"/>
        </w:rPr>
        <w:t>全面发展。</w:t>
      </w:r>
    </w:p>
    <w:p w14:paraId="52E9F7BE"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嘉定区艺术单项比赛中，我校荣获声乐、朗诵等2金4银10铜的好成绩，获奖数量和质量都有进步和提高，其中声乐被推荐参加上海市艺术单项比赛。</w:t>
      </w:r>
    </w:p>
    <w:p w14:paraId="74D20A1D"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5、诊断指导，明确方向。</w:t>
      </w:r>
      <w:r>
        <w:rPr>
          <w:rFonts w:ascii="宋体" w:eastAsia="宋体" w:hAnsi="宋体" w:cs="宋体" w:hint="eastAsia"/>
          <w:sz w:val="24"/>
          <w:szCs w:val="24"/>
        </w:rPr>
        <w:t>教导处每周召开部门例会，针对各学科</w:t>
      </w:r>
      <w:proofErr w:type="gramStart"/>
      <w:r>
        <w:rPr>
          <w:rFonts w:ascii="宋体" w:eastAsia="宋体" w:hAnsi="宋体" w:cs="宋体" w:hint="eastAsia"/>
          <w:sz w:val="24"/>
          <w:szCs w:val="24"/>
        </w:rPr>
        <w:t>分管巡课听课</w:t>
      </w:r>
      <w:proofErr w:type="gramEnd"/>
      <w:r>
        <w:rPr>
          <w:rFonts w:ascii="宋体" w:eastAsia="宋体" w:hAnsi="宋体" w:cs="宋体" w:hint="eastAsia"/>
          <w:sz w:val="24"/>
          <w:szCs w:val="24"/>
        </w:rPr>
        <w:t>检查及在线教学情况进行汇总交流，提炼优点有效做法，提出问题思考改进，研究部署工作推进。通过周日教职工例会传达区教学要求、反馈教学工作、提出改进建议、交流后续工作，根据在线教学适应期、调整期、推进期、倦怠期、优化期、复习期、总结期等不同阶段给予教学建议和温馨提示，制定教学方案，助力在线教学质量提高。</w:t>
      </w:r>
    </w:p>
    <w:p w14:paraId="38DAEF6D"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6、阶段评价，改进提质。</w:t>
      </w:r>
      <w:r>
        <w:rPr>
          <w:rFonts w:ascii="宋体" w:eastAsia="宋体" w:hAnsi="宋体" w:cs="宋体" w:hint="eastAsia"/>
          <w:sz w:val="24"/>
          <w:szCs w:val="24"/>
        </w:rPr>
        <w:t>第九、十八、十九、二十周空中课堂停课期间，制定《复习及期末阶段实施要求》，通过落实复习计划与分工，明确复习要点和模式，开展学科综合活动与评价，有序</w:t>
      </w:r>
      <w:proofErr w:type="gramStart"/>
      <w:r>
        <w:rPr>
          <w:rFonts w:ascii="宋体" w:eastAsia="宋体" w:hAnsi="宋体" w:cs="宋体" w:hint="eastAsia"/>
          <w:sz w:val="24"/>
          <w:szCs w:val="24"/>
        </w:rPr>
        <w:t>组织线</w:t>
      </w:r>
      <w:proofErr w:type="gramEnd"/>
      <w:r>
        <w:rPr>
          <w:rFonts w:ascii="宋体" w:eastAsia="宋体" w:hAnsi="宋体" w:cs="宋体" w:hint="eastAsia"/>
          <w:sz w:val="24"/>
          <w:szCs w:val="24"/>
        </w:rPr>
        <w:t>上学习，复习巩固知识与技能，激发学习动机与活力，提高解决问题的能力，并引发教师总结方法、查找问题、改进策略、优化调整、提高质量。</w:t>
      </w:r>
    </w:p>
    <w:p w14:paraId="421FE9DC"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四、教科研一体，助力教育教学提质</w:t>
      </w:r>
    </w:p>
    <w:p w14:paraId="5D5B7EC7"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充分发挥教育科研的领航作用，扎实开展有效的教育教学研究活动。围绕学校中心工作，突出重点，以项目化学习研究为载体，推动学校教育改革，提升教育品质。</w:t>
      </w:r>
    </w:p>
    <w:p w14:paraId="1A1B7AAD"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（一）组织教师参加在线科研培训，</w:t>
      </w:r>
      <w:r>
        <w:rPr>
          <w:rFonts w:ascii="宋体" w:eastAsia="宋体" w:hAnsi="宋体" w:cs="宋体" w:hint="eastAsia"/>
          <w:sz w:val="24"/>
          <w:szCs w:val="24"/>
        </w:rPr>
        <w:t>温州市首届项目学习成果博览会、在线项目设计案例设计等培训，开拓视野，更新观念，提升能力。</w:t>
      </w:r>
    </w:p>
    <w:p w14:paraId="2B3E0548" w14:textId="77777777" w:rsidR="005366D3" w:rsidRDefault="00000000">
      <w:pPr>
        <w:spacing w:line="5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w:t>
      </w:r>
      <w:proofErr w:type="gramStart"/>
      <w:r>
        <w:rPr>
          <w:rFonts w:ascii="宋体" w:eastAsia="宋体" w:hAnsi="宋体" w:cs="宋体" w:hint="eastAsia"/>
          <w:b/>
          <w:bCs/>
          <w:sz w:val="24"/>
          <w:szCs w:val="24"/>
        </w:rPr>
        <w:t>夯实各级</w:t>
      </w:r>
      <w:proofErr w:type="gramEnd"/>
      <w:r>
        <w:rPr>
          <w:rFonts w:ascii="宋体" w:eastAsia="宋体" w:hAnsi="宋体" w:cs="宋体" w:hint="eastAsia"/>
          <w:b/>
          <w:bCs/>
          <w:sz w:val="24"/>
          <w:szCs w:val="24"/>
        </w:rPr>
        <w:t>课题管理，提升江</w:t>
      </w:r>
      <w:proofErr w:type="gramStart"/>
      <w:r>
        <w:rPr>
          <w:rFonts w:ascii="宋体" w:eastAsia="宋体" w:hAnsi="宋体" w:cs="宋体" w:hint="eastAsia"/>
          <w:b/>
          <w:bCs/>
          <w:sz w:val="24"/>
          <w:szCs w:val="24"/>
        </w:rPr>
        <w:t>小研究</w:t>
      </w:r>
      <w:proofErr w:type="gramEnd"/>
      <w:r>
        <w:rPr>
          <w:rFonts w:ascii="宋体" w:eastAsia="宋体" w:hAnsi="宋体" w:cs="宋体" w:hint="eastAsia"/>
          <w:b/>
          <w:bCs/>
          <w:sz w:val="24"/>
          <w:szCs w:val="24"/>
        </w:rPr>
        <w:t>品质。</w:t>
      </w:r>
    </w:p>
    <w:p w14:paraId="055D6B1C"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积极参与各级各类课题申报，及时跟进课题过程性管理：</w:t>
      </w:r>
    </w:p>
    <w:p w14:paraId="6BE2BD61"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3月29日下午，举行2021年度上海市家庭教育规划课题《基于少先队“五季”仪式课程构建家校沟通新机制的实践与研究》在线开题论证。</w:t>
      </w:r>
    </w:p>
    <w:p w14:paraId="74881285"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5月30日完成区级青年课题《 罗杰斯意义学习视域下小学中高年级体验式习作教学研究》中期汇报。</w:t>
      </w:r>
    </w:p>
    <w:p w14:paraId="233B61E4"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6月27日下午，学校龙头课题《责任教育视域下“3+N”沟通体验式全员导师机制的实践与研究》开题论证，为后续深化“责任教育”研究，</w:t>
      </w:r>
      <w:proofErr w:type="gramStart"/>
      <w:r>
        <w:rPr>
          <w:rFonts w:ascii="宋体" w:eastAsia="宋体" w:hAnsi="宋体" w:cs="宋体" w:hint="eastAsia"/>
          <w:sz w:val="24"/>
          <w:szCs w:val="24"/>
        </w:rPr>
        <w:t>践行</w:t>
      </w:r>
      <w:proofErr w:type="gramEnd"/>
      <w:r>
        <w:rPr>
          <w:rFonts w:ascii="宋体" w:eastAsia="宋体" w:hAnsi="宋体" w:cs="宋体" w:hint="eastAsia"/>
          <w:sz w:val="24"/>
          <w:szCs w:val="24"/>
        </w:rPr>
        <w:t>“责任教育”理念，继续打造“责任教育”办学特色奠定基础。</w:t>
      </w:r>
    </w:p>
    <w:p w14:paraId="38273F1F" w14:textId="77777777" w:rsidR="005366D3" w:rsidRDefault="00000000">
      <w:pPr>
        <w:spacing w:line="5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（三）有序推进项目化学习，探索“江小特色”研究。</w:t>
      </w:r>
    </w:p>
    <w:p w14:paraId="54AD5330"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月初，第二批市级案例评比中，李超和袁伶娟老师的新项目案例分别获上海市学习基础素养项目化学习市级案例三等奖。上半年，学校继续深入探索项目化的校本特色，全体教师上交项目化学习设计，6月底上交项目化学习案例总计78份，其中优选项目12份，暑期将继续修改项目案例，撰写项目故事，争取在8月份的全国案例评比中取得好成绩。</w:t>
      </w:r>
    </w:p>
    <w:p w14:paraId="185D4ADB" w14:textId="77777777" w:rsidR="005366D3" w:rsidRDefault="00000000">
      <w:pPr>
        <w:spacing w:line="5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（四）积极参与各类活动，推广辐射研究成果</w:t>
      </w:r>
    </w:p>
    <w:p w14:paraId="4E0D750C"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1、组织教师参加《新课程研究》、《现代教学》、《新教育论坛》、《基础教育论坛》、《进修与研究》等杂志的征稿。</w:t>
      </w:r>
    </w:p>
    <w:p w14:paraId="75501DC1"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2、组织青年教师参加“温暖的教学”征文评比活动，上海市“教育科研高质量发展的实践智慧”征文评比中，李超老师征文获市级三等奖。</w:t>
      </w:r>
    </w:p>
    <w:p w14:paraId="1D92717F"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2022年上半学期，我校教师共在区级及以上刊物发表论文10篇，征文、案例市级获奖总计3篇。</w:t>
      </w:r>
    </w:p>
    <w:p w14:paraId="1618DCB2" w14:textId="77777777" w:rsidR="005366D3" w:rsidRDefault="00000000">
      <w:pPr>
        <w:numPr>
          <w:ilvl w:val="0"/>
          <w:numId w:val="3"/>
        </w:numPr>
        <w:spacing w:line="500" w:lineRule="exact"/>
        <w:ind w:firstLine="480"/>
        <w:rPr>
          <w:rFonts w:ascii="宋体" w:eastAsia="宋体" w:hAnsi="宋体" w:cs="宋体" w:hint="eastAsia"/>
          <w:b/>
          <w:bCs/>
          <w:sz w:val="24"/>
          <w:szCs w:val="24"/>
        </w:rPr>
      </w:pPr>
      <w:r>
        <w:rPr>
          <w:rFonts w:ascii="宋体" w:eastAsia="宋体" w:hAnsi="宋体" w:cs="宋体" w:hint="eastAsia"/>
          <w:b/>
          <w:bCs/>
          <w:sz w:val="24"/>
          <w:szCs w:val="24"/>
        </w:rPr>
        <w:t>以融通创新，助力综合发展</w:t>
      </w:r>
    </w:p>
    <w:p w14:paraId="52D75E0C"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（一）信息融合助力“云教学”。</w:t>
      </w:r>
    </w:p>
    <w:p w14:paraId="2B3FD3D8" w14:textId="77777777" w:rsidR="005366D3" w:rsidRDefault="00000000">
      <w:pPr>
        <w:spacing w:line="500" w:lineRule="exact"/>
        <w:ind w:firstLineChars="200" w:firstLine="480"/>
        <w:rPr>
          <w:rFonts w:ascii="宋体" w:eastAsia="宋体" w:hAnsi="宋体" w:cs="宋体" w:hint="eastAsia"/>
          <w:b/>
          <w:bCs/>
          <w:sz w:val="24"/>
          <w:szCs w:val="24"/>
        </w:rPr>
      </w:pPr>
      <w:r>
        <w:rPr>
          <w:rFonts w:ascii="宋体" w:eastAsia="宋体" w:hAnsi="宋体" w:cs="宋体" w:hint="eastAsia"/>
          <w:sz w:val="24"/>
          <w:szCs w:val="24"/>
        </w:rPr>
        <w:t>深入信息技术的研究，利用信息技术为教与学服务，不仅要为了教师的“教”，更要促进学生的“学”，让我们的多媒体课件能更好的为教学服务。今年7月，组织杜小婵、彭静雯、严理、范影婵等6名老师参2022年第六届上海市基础教育信息化论文征集活动。组织学生参加上海市中小学电脑制作活动，三</w:t>
      </w:r>
      <w:proofErr w:type="gramStart"/>
      <w:r>
        <w:rPr>
          <w:rFonts w:ascii="宋体" w:eastAsia="宋体" w:hAnsi="宋体" w:cs="宋体" w:hint="eastAsia"/>
          <w:sz w:val="24"/>
          <w:szCs w:val="24"/>
        </w:rPr>
        <w:t>1</w:t>
      </w:r>
      <w:proofErr w:type="gramEnd"/>
      <w:r>
        <w:rPr>
          <w:rFonts w:ascii="宋体" w:eastAsia="宋体" w:hAnsi="宋体" w:cs="宋体" w:hint="eastAsia"/>
          <w:sz w:val="24"/>
          <w:szCs w:val="24"/>
        </w:rPr>
        <w:t>班李</w:t>
      </w:r>
      <w:proofErr w:type="gramStart"/>
      <w:r>
        <w:rPr>
          <w:rFonts w:ascii="宋体" w:eastAsia="宋体" w:hAnsi="宋体" w:cs="宋体" w:hint="eastAsia"/>
          <w:sz w:val="24"/>
          <w:szCs w:val="24"/>
        </w:rPr>
        <w:t>宇涵参加</w:t>
      </w:r>
      <w:proofErr w:type="gramEnd"/>
      <w:r>
        <w:rPr>
          <w:rFonts w:ascii="宋体" w:eastAsia="宋体" w:hAnsi="宋体" w:cs="宋体" w:hint="eastAsia"/>
          <w:sz w:val="24"/>
          <w:szCs w:val="24"/>
        </w:rPr>
        <w:t>2022年上海市“六一”小学生计算机创新大赛，在动画制作类项目中是</w:t>
      </w:r>
      <w:r>
        <w:rPr>
          <w:rFonts w:ascii="宋体" w:eastAsia="宋体" w:hAnsi="宋体" w:cs="宋体" w:hint="eastAsia"/>
          <w:sz w:val="24"/>
          <w:szCs w:val="24"/>
        </w:rPr>
        <w:lastRenderedPageBreak/>
        <w:t>嘉定区唯一进入终评的选手，让我们静候佳音。</w:t>
      </w:r>
    </w:p>
    <w:p w14:paraId="4AAEC502"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为加强信息技术与教育教学深度融合，教师们提炼总结了智慧金点子20余个，形成线上教学典型案例和论文共计16篇，各</w:t>
      </w:r>
      <w:proofErr w:type="gramStart"/>
      <w:r>
        <w:rPr>
          <w:rFonts w:ascii="宋体" w:eastAsia="宋体" w:hAnsi="宋体" w:cs="宋体" w:hint="eastAsia"/>
          <w:sz w:val="24"/>
          <w:szCs w:val="24"/>
        </w:rPr>
        <w:t>备课组总结凝练经验</w:t>
      </w:r>
      <w:proofErr w:type="gramEnd"/>
      <w:r>
        <w:rPr>
          <w:rFonts w:ascii="宋体" w:eastAsia="宋体" w:hAnsi="宋体" w:cs="宋体" w:hint="eastAsia"/>
          <w:sz w:val="24"/>
          <w:szCs w:val="24"/>
        </w:rPr>
        <w:t>做法，交流在线教学成果，充分发挥优秀典型案例引领示范作用，供教师们学习和借鉴。</w:t>
      </w:r>
    </w:p>
    <w:p w14:paraId="2DC8B8C4" w14:textId="77777777" w:rsidR="005366D3" w:rsidRDefault="00000000">
      <w:pPr>
        <w:spacing w:line="500" w:lineRule="exact"/>
        <w:ind w:firstLineChars="200" w:firstLine="482"/>
        <w:rPr>
          <w:rFonts w:ascii="宋体" w:eastAsia="宋体" w:hAnsi="宋体" w:cs="宋体" w:hint="eastAsia"/>
          <w:sz w:val="24"/>
          <w:szCs w:val="24"/>
        </w:rPr>
      </w:pPr>
      <w:r>
        <w:rPr>
          <w:rFonts w:ascii="宋体" w:eastAsia="宋体" w:hAnsi="宋体" w:cs="宋体" w:hint="eastAsia"/>
          <w:b/>
          <w:bCs/>
          <w:sz w:val="24"/>
          <w:szCs w:val="24"/>
        </w:rPr>
        <w:t>（二）实践活动助品质。</w:t>
      </w:r>
      <w:r>
        <w:rPr>
          <w:rFonts w:ascii="宋体" w:eastAsia="宋体" w:hAnsi="宋体" w:cs="宋体" w:hint="eastAsia"/>
          <w:sz w:val="24"/>
          <w:szCs w:val="24"/>
        </w:rPr>
        <w:t xml:space="preserve">   </w:t>
      </w:r>
    </w:p>
    <w:p w14:paraId="08650548" w14:textId="77777777" w:rsidR="005366D3"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为了充分挖掘学生学习潜能，进一步培养学生动手操作和创新能力，组织开展各学科综合实践活动，各学科教研组长确定拓展型综合活动主题，各年级各</w:t>
      </w:r>
      <w:proofErr w:type="gramStart"/>
      <w:r>
        <w:rPr>
          <w:rFonts w:ascii="宋体" w:eastAsia="宋体" w:hAnsi="宋体" w:cs="宋体" w:hint="eastAsia"/>
          <w:sz w:val="24"/>
          <w:szCs w:val="24"/>
        </w:rPr>
        <w:t>备课组</w:t>
      </w:r>
      <w:proofErr w:type="gramEnd"/>
      <w:r>
        <w:rPr>
          <w:rFonts w:ascii="宋体" w:eastAsia="宋体" w:hAnsi="宋体" w:cs="宋体" w:hint="eastAsia"/>
          <w:sz w:val="24"/>
          <w:szCs w:val="24"/>
        </w:rPr>
        <w:t>按照学科活动主题遵循学生特点、学期重点、学科特色确定活动内容、活动形式以及成果展示和活动评价等环节有序开展学科综合实践活动。</w:t>
      </w:r>
    </w:p>
    <w:p w14:paraId="268858F9" w14:textId="77777777" w:rsidR="005366D3" w:rsidRDefault="00000000">
      <w:pPr>
        <w:spacing w:line="440" w:lineRule="exact"/>
        <w:ind w:firstLineChars="200" w:firstLine="482"/>
        <w:rPr>
          <w:rFonts w:ascii="Times New Roman" w:eastAsia="宋体" w:hAnsi="Times New Roman" w:cs="Times New Roman"/>
          <w:b/>
          <w:color w:val="000000"/>
          <w:sz w:val="24"/>
          <w:szCs w:val="24"/>
        </w:rPr>
      </w:pPr>
      <w:r>
        <w:rPr>
          <w:rFonts w:ascii="宋体" w:eastAsia="宋体" w:hAnsi="宋体" w:cs="宋体" w:hint="eastAsia"/>
          <w:b/>
          <w:sz w:val="24"/>
          <w:szCs w:val="24"/>
        </w:rPr>
        <w:t>六、</w:t>
      </w:r>
      <w:r>
        <w:rPr>
          <w:rFonts w:ascii="Times New Roman" w:eastAsia="宋体" w:hAnsi="Times New Roman" w:cs="Times New Roman" w:hint="eastAsia"/>
          <w:b/>
          <w:color w:val="000000"/>
          <w:sz w:val="24"/>
          <w:szCs w:val="24"/>
        </w:rPr>
        <w:t>加强整体规划和建设，探索后勤改革新思路</w:t>
      </w:r>
    </w:p>
    <w:p w14:paraId="57CA1CAD"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（一）加强后勤管理，提高服务质量。</w:t>
      </w:r>
    </w:p>
    <w:p w14:paraId="7FBAF8FA"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为此每学期我都组织召开各</w:t>
      </w:r>
      <w:proofErr w:type="gramStart"/>
      <w:r>
        <w:rPr>
          <w:rFonts w:ascii="宋体" w:eastAsia="宋体" w:hAnsi="宋体" w:cs="宋体" w:hint="eastAsia"/>
          <w:bCs/>
          <w:sz w:val="24"/>
          <w:szCs w:val="24"/>
        </w:rPr>
        <w:t>类各项</w:t>
      </w:r>
      <w:proofErr w:type="gramEnd"/>
      <w:r>
        <w:rPr>
          <w:rFonts w:ascii="宋体" w:eastAsia="宋体" w:hAnsi="宋体" w:cs="宋体" w:hint="eastAsia"/>
          <w:bCs/>
          <w:sz w:val="24"/>
          <w:szCs w:val="24"/>
        </w:rPr>
        <w:t>后勤人员工作会议，强化各服务人员的岗位意识、服务意识，提出工作中存在的问题，以便更好地为教育教学、为广大师生服务，不断提高服务的质量和效率。</w:t>
      </w:r>
    </w:p>
    <w:p w14:paraId="42EE90BF"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加强后勤工作规范化管理，健全更新管理制度，更关注工作中细节、环节问题，学会发现问题，思考问题，解决问题，提高工作的主动性、前瞻性，强化工作过程的周密性、后程性。注重工作流程管理的规范化、全程化，反馈化，对问题和老师们提出的合理要求及时解决、整改、答复，以热诚、主动的服务来关注教职工的工作与生活需求。做到小事要自觉做，大事多请示领导决定，急事不等靠，难事主动挑，要事全力做。我注意通过各种渠道听取师生家长对学校各项工作的意见建议，并及时改进。学校的食堂每天都有行政陪餐，并在钉钉上做好记录，对于记录中反映的问题，我第一时间反映给食堂，并同食堂一起协商改进。上学期学校开展了课后服务工作，放学时天色已黑，师生们提出了傍晚楼道没有灯光，我立即找来专业单位在一周内安装完毕。</w:t>
      </w:r>
    </w:p>
    <w:p w14:paraId="5533C807"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（二）强化要点重点工作，抓好学校基建。</w:t>
      </w:r>
    </w:p>
    <w:p w14:paraId="3E8D89D0"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总务主任是校长的帮手，也是广大师生的勤务员，为师生所需，为教育教学所急是我的本分，及时地为学校、教育教学、师生排忧解难，因此我能重视要点、</w:t>
      </w:r>
      <w:r>
        <w:rPr>
          <w:rFonts w:ascii="宋体" w:eastAsia="宋体" w:hAnsi="宋体" w:cs="宋体" w:hint="eastAsia"/>
          <w:bCs/>
          <w:sz w:val="24"/>
          <w:szCs w:val="24"/>
        </w:rPr>
        <w:lastRenderedPageBreak/>
        <w:t>重点、难点工作，合理协调安排，及时做好各项后勤服务工作，重要教学设备的抢修、厕所堵塞、水管冻裂，电路故障等突发事呼之即来，来之即战，以保障教育教学工作的正常运行。积极配合其他部门完成了学校的各类创建、验收工作。配合其他部门完成了学校的各类创建、验收工作。下学期沪</w:t>
      </w:r>
      <w:proofErr w:type="gramStart"/>
      <w:r>
        <w:rPr>
          <w:rFonts w:ascii="宋体" w:eastAsia="宋体" w:hAnsi="宋体" w:cs="宋体" w:hint="eastAsia"/>
          <w:bCs/>
          <w:sz w:val="24"/>
          <w:szCs w:val="24"/>
        </w:rPr>
        <w:t>宁小学</w:t>
      </w:r>
      <w:proofErr w:type="gramEnd"/>
      <w:r>
        <w:rPr>
          <w:rFonts w:ascii="宋体" w:eastAsia="宋体" w:hAnsi="宋体" w:cs="宋体" w:hint="eastAsia"/>
          <w:bCs/>
          <w:sz w:val="24"/>
          <w:szCs w:val="24"/>
        </w:rPr>
        <w:t>将成为学校东校区，我也积极与教育局等相关部门沟通，做好校区的维修与设备添置工作。</w:t>
      </w:r>
    </w:p>
    <w:p w14:paraId="56ECBF29" w14:textId="77777777" w:rsidR="005366D3" w:rsidRDefault="00000000">
      <w:pPr>
        <w:spacing w:line="50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（三）建立学校安全防范长效管理机制。</w:t>
      </w:r>
    </w:p>
    <w:p w14:paraId="536E767D" w14:textId="77777777" w:rsidR="005366D3" w:rsidRDefault="00000000">
      <w:pPr>
        <w:spacing w:line="50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bCs/>
          <w:sz w:val="24"/>
          <w:szCs w:val="24"/>
        </w:rPr>
        <w:t>认真落实做好我校疫情期间各项安全管理工作</w:t>
      </w:r>
      <w:r>
        <w:rPr>
          <w:rFonts w:ascii="宋体" w:eastAsia="宋体" w:hAnsi="宋体" w:cs="宋体" w:hint="eastAsia"/>
          <w:bCs/>
          <w:sz w:val="24"/>
          <w:szCs w:val="24"/>
        </w:rPr>
        <w:t>。</w:t>
      </w:r>
      <w:r>
        <w:rPr>
          <w:rFonts w:ascii="宋体" w:eastAsia="宋体" w:hAnsi="宋体" w:cs="宋体"/>
          <w:bCs/>
          <w:sz w:val="24"/>
          <w:szCs w:val="24"/>
        </w:rPr>
        <w:t>本学期由于疫情原因，多数时间处在学校</w:t>
      </w:r>
      <w:proofErr w:type="gramStart"/>
      <w:r>
        <w:rPr>
          <w:rFonts w:ascii="宋体" w:eastAsia="宋体" w:hAnsi="宋体" w:cs="宋体"/>
          <w:bCs/>
          <w:sz w:val="24"/>
          <w:szCs w:val="24"/>
        </w:rPr>
        <w:t>处于封控状态</w:t>
      </w:r>
      <w:proofErr w:type="gramEnd"/>
      <w:r>
        <w:rPr>
          <w:rFonts w:ascii="宋体" w:eastAsia="宋体" w:hAnsi="宋体" w:cs="宋体"/>
          <w:bCs/>
          <w:sz w:val="24"/>
          <w:szCs w:val="24"/>
        </w:rPr>
        <w:t>，我校认真落实区安全管理中心下发的各种通知精神，及时转发教育系统安全工作提示和教育系统云督查情况通报，做到由其他单位发生的问题举一反三，有针对性的加强门房人员教育培训，认真落实做好我校疫情期间各项安全管理工作，完成所有要求在线填写的各类统计表格，如：在岗安保人员安排、换防、核酸检测情况，没有出现拖拉和不完成的现象，积极做到部门之间相互合作，及时通气，协商解决。保障疫情</w:t>
      </w:r>
      <w:proofErr w:type="gramStart"/>
      <w:r>
        <w:rPr>
          <w:rFonts w:ascii="宋体" w:eastAsia="宋体" w:hAnsi="宋体" w:cs="宋体"/>
          <w:bCs/>
          <w:sz w:val="24"/>
          <w:szCs w:val="24"/>
        </w:rPr>
        <w:t>封控期间</w:t>
      </w:r>
      <w:proofErr w:type="gramEnd"/>
      <w:r>
        <w:rPr>
          <w:rFonts w:ascii="宋体" w:eastAsia="宋体" w:hAnsi="宋体" w:cs="宋体"/>
          <w:bCs/>
          <w:sz w:val="24"/>
          <w:szCs w:val="24"/>
        </w:rPr>
        <w:t>校园安全稳定以及设施设备正常运行，为后期复学做好准备工作。</w:t>
      </w:r>
    </w:p>
    <w:p w14:paraId="4FC47725" w14:textId="77777777" w:rsidR="005366D3" w:rsidRDefault="00000000">
      <w:pPr>
        <w:spacing w:line="500" w:lineRule="exact"/>
        <w:ind w:firstLineChars="200" w:firstLine="480"/>
        <w:rPr>
          <w:rFonts w:ascii="宋体" w:eastAsia="宋体" w:hAnsi="宋体" w:cs="宋体" w:hint="eastAsia"/>
          <w:b/>
          <w:color w:val="000000"/>
          <w:sz w:val="24"/>
          <w:szCs w:val="24"/>
        </w:rPr>
      </w:pPr>
      <w:r>
        <w:rPr>
          <w:rFonts w:ascii="宋体" w:eastAsia="宋体" w:hAnsi="宋体" w:cs="宋体" w:hint="eastAsia"/>
          <w:bCs/>
          <w:sz w:val="24"/>
          <w:szCs w:val="24"/>
        </w:rPr>
        <w:t>2</w:t>
      </w:r>
      <w:r>
        <w:rPr>
          <w:rFonts w:ascii="宋体" w:eastAsia="宋体" w:hAnsi="宋体" w:cs="宋体"/>
          <w:bCs/>
          <w:sz w:val="24"/>
          <w:szCs w:val="24"/>
        </w:rPr>
        <w:t>、重视“三防”建设。技防设备设施配置到位，运行正常，涉及校门口、食堂、运动场所等重点部位的20个视频监控按照要求已分别接入到市教委和区教育局。对于专业技术性较强的消防、技防、电力等定期与维护单位签约，做到定期检查和维护，以确保校园内消防、技防、电力等设施设备正常运转。今年6月，又及时更新了到期的灭火器148只</w:t>
      </w:r>
    </w:p>
    <w:p w14:paraId="3F1BA933" w14:textId="77777777" w:rsidR="005366D3" w:rsidRDefault="005366D3">
      <w:pPr>
        <w:spacing w:line="500" w:lineRule="exact"/>
        <w:ind w:firstLineChars="200" w:firstLine="482"/>
        <w:rPr>
          <w:rFonts w:ascii="宋体" w:eastAsia="宋体" w:hAnsi="宋体" w:cs="宋体" w:hint="eastAsia"/>
          <w:b/>
          <w:color w:val="000000"/>
          <w:sz w:val="24"/>
          <w:szCs w:val="24"/>
        </w:rPr>
      </w:pPr>
    </w:p>
    <w:p w14:paraId="2336CC71" w14:textId="77777777" w:rsidR="005366D3" w:rsidRDefault="005366D3">
      <w:pPr>
        <w:spacing w:line="500" w:lineRule="exact"/>
        <w:ind w:firstLineChars="200" w:firstLine="482"/>
        <w:rPr>
          <w:rFonts w:ascii="宋体" w:eastAsia="宋体" w:hAnsi="宋体" w:cs="宋体" w:hint="eastAsia"/>
          <w:b/>
          <w:color w:val="000000"/>
          <w:sz w:val="24"/>
          <w:szCs w:val="24"/>
        </w:rPr>
      </w:pPr>
    </w:p>
    <w:p w14:paraId="084DC666" w14:textId="77777777" w:rsidR="005366D3" w:rsidRDefault="005366D3">
      <w:pPr>
        <w:spacing w:line="500" w:lineRule="exact"/>
        <w:ind w:firstLineChars="200" w:firstLine="482"/>
        <w:rPr>
          <w:rFonts w:ascii="宋体" w:eastAsia="宋体" w:hAnsi="宋体" w:cs="宋体" w:hint="eastAsia"/>
          <w:b/>
          <w:color w:val="000000"/>
          <w:sz w:val="24"/>
          <w:szCs w:val="24"/>
        </w:rPr>
      </w:pPr>
    </w:p>
    <w:p w14:paraId="2AC0E523" w14:textId="77777777" w:rsidR="005366D3" w:rsidRDefault="005366D3">
      <w:pPr>
        <w:spacing w:line="500" w:lineRule="exact"/>
        <w:ind w:firstLineChars="200" w:firstLine="482"/>
        <w:rPr>
          <w:rFonts w:ascii="宋体" w:eastAsia="宋体" w:hAnsi="宋体" w:cs="宋体" w:hint="eastAsia"/>
          <w:b/>
          <w:color w:val="000000"/>
          <w:sz w:val="24"/>
          <w:szCs w:val="24"/>
        </w:rPr>
      </w:pPr>
    </w:p>
    <w:p w14:paraId="45233E64" w14:textId="77777777" w:rsidR="005366D3" w:rsidRDefault="00000000">
      <w:pPr>
        <w:spacing w:line="500" w:lineRule="exact"/>
        <w:ind w:firstLineChars="200" w:firstLine="482"/>
        <w:rPr>
          <w:rFonts w:ascii="宋体" w:eastAsia="宋体" w:hAnsi="宋体" w:cs="宋体" w:hint="eastAsia"/>
          <w:b/>
          <w:color w:val="000000"/>
          <w:sz w:val="24"/>
          <w:szCs w:val="24"/>
        </w:rPr>
      </w:pPr>
      <w:r>
        <w:rPr>
          <w:rFonts w:ascii="宋体" w:eastAsia="宋体" w:hAnsi="宋体" w:cs="宋体" w:hint="eastAsia"/>
          <w:b/>
          <w:color w:val="000000"/>
          <w:sz w:val="24"/>
          <w:szCs w:val="24"/>
        </w:rPr>
        <w:t xml:space="preserve">                                   上海市嘉定区江桥小学</w:t>
      </w:r>
    </w:p>
    <w:p w14:paraId="741D5186" w14:textId="77777777" w:rsidR="005366D3" w:rsidRDefault="00000000">
      <w:pPr>
        <w:spacing w:line="500" w:lineRule="exact"/>
        <w:ind w:firstLineChars="200" w:firstLine="482"/>
        <w:rPr>
          <w:rFonts w:ascii="宋体" w:eastAsia="宋体" w:hAnsi="宋体" w:cs="宋体" w:hint="eastAsia"/>
          <w:b/>
          <w:color w:val="000000"/>
          <w:sz w:val="24"/>
          <w:szCs w:val="24"/>
        </w:rPr>
      </w:pPr>
      <w:r>
        <w:rPr>
          <w:rFonts w:ascii="宋体" w:eastAsia="宋体" w:hAnsi="宋体" w:cs="宋体" w:hint="eastAsia"/>
          <w:b/>
          <w:color w:val="000000"/>
          <w:sz w:val="24"/>
          <w:szCs w:val="24"/>
        </w:rPr>
        <w:t xml:space="preserve">                                        2022年7月</w:t>
      </w:r>
    </w:p>
    <w:p w14:paraId="23CD81A9" w14:textId="77777777" w:rsidR="005366D3" w:rsidRDefault="00000000">
      <w:pPr>
        <w:spacing w:line="500" w:lineRule="exact"/>
        <w:ind w:firstLineChars="200" w:firstLine="482"/>
        <w:rPr>
          <w:rFonts w:ascii="宋体" w:eastAsia="宋体" w:hAnsi="宋体" w:cs="宋体" w:hint="eastAsia"/>
          <w:b/>
          <w:color w:val="000000"/>
          <w:sz w:val="24"/>
          <w:szCs w:val="24"/>
        </w:rPr>
      </w:pPr>
      <w:r>
        <w:rPr>
          <w:rFonts w:ascii="宋体" w:eastAsia="宋体" w:hAnsi="宋体" w:cs="宋体" w:hint="eastAsia"/>
          <w:b/>
          <w:color w:val="000000"/>
          <w:sz w:val="24"/>
          <w:szCs w:val="24"/>
        </w:rPr>
        <w:t xml:space="preserve">                                            </w:t>
      </w:r>
    </w:p>
    <w:p w14:paraId="1DF3ED2A" w14:textId="77777777" w:rsidR="005366D3" w:rsidRDefault="005366D3">
      <w:pPr>
        <w:spacing w:line="500" w:lineRule="exact"/>
        <w:ind w:firstLineChars="200" w:firstLine="482"/>
        <w:rPr>
          <w:rFonts w:ascii="宋体" w:eastAsia="宋体" w:hAnsi="宋体" w:cs="宋体" w:hint="eastAsia"/>
          <w:b/>
          <w:color w:val="000000"/>
          <w:sz w:val="24"/>
          <w:szCs w:val="24"/>
        </w:rPr>
      </w:pPr>
    </w:p>
    <w:sectPr w:rsidR="005366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26FF" w14:textId="77777777" w:rsidR="0017251B" w:rsidRDefault="0017251B">
      <w:pPr>
        <w:rPr>
          <w:rFonts w:hint="eastAsia"/>
        </w:rPr>
      </w:pPr>
      <w:r>
        <w:separator/>
      </w:r>
    </w:p>
  </w:endnote>
  <w:endnote w:type="continuationSeparator" w:id="0">
    <w:p w14:paraId="73D82696" w14:textId="77777777" w:rsidR="0017251B" w:rsidRDefault="001725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68554"/>
    </w:sdtPr>
    <w:sdtContent>
      <w:p w14:paraId="593F8B10" w14:textId="77777777" w:rsidR="005366D3"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75C6C2EB" w14:textId="77777777" w:rsidR="005366D3" w:rsidRDefault="005366D3">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750CC" w14:textId="77777777" w:rsidR="0017251B" w:rsidRDefault="0017251B">
      <w:pPr>
        <w:rPr>
          <w:rFonts w:hint="eastAsia"/>
        </w:rPr>
      </w:pPr>
      <w:r>
        <w:separator/>
      </w:r>
    </w:p>
  </w:footnote>
  <w:footnote w:type="continuationSeparator" w:id="0">
    <w:p w14:paraId="530AE4AF" w14:textId="77777777" w:rsidR="0017251B" w:rsidRDefault="001725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117059"/>
    <w:multiLevelType w:val="singleLevel"/>
    <w:tmpl w:val="99117059"/>
    <w:lvl w:ilvl="0">
      <w:start w:val="5"/>
      <w:numFmt w:val="chineseCounting"/>
      <w:suff w:val="nothing"/>
      <w:lvlText w:val="%1、"/>
      <w:lvlJc w:val="left"/>
      <w:pPr>
        <w:ind w:left="-60"/>
      </w:pPr>
      <w:rPr>
        <w:rFonts w:hint="eastAsia"/>
      </w:rPr>
    </w:lvl>
  </w:abstractNum>
  <w:abstractNum w:abstractNumId="1" w15:restartNumberingAfterBreak="0">
    <w:nsid w:val="2A5A190D"/>
    <w:multiLevelType w:val="singleLevel"/>
    <w:tmpl w:val="2A5A190D"/>
    <w:lvl w:ilvl="0">
      <w:start w:val="1"/>
      <w:numFmt w:val="chineseCounting"/>
      <w:suff w:val="nothing"/>
      <w:lvlText w:val="（%1）"/>
      <w:lvlJc w:val="left"/>
      <w:rPr>
        <w:rFonts w:hint="eastAsia"/>
      </w:rPr>
    </w:lvl>
  </w:abstractNum>
  <w:abstractNum w:abstractNumId="2" w15:restartNumberingAfterBreak="0">
    <w:nsid w:val="44AFD24B"/>
    <w:multiLevelType w:val="singleLevel"/>
    <w:tmpl w:val="44AFD24B"/>
    <w:lvl w:ilvl="0">
      <w:start w:val="6"/>
      <w:numFmt w:val="chineseCounting"/>
      <w:suff w:val="nothing"/>
      <w:lvlText w:val="(%1）"/>
      <w:lvlJc w:val="left"/>
      <w:rPr>
        <w:rFonts w:hint="eastAsia"/>
      </w:rPr>
    </w:lvl>
  </w:abstractNum>
  <w:num w:numId="1" w16cid:durableId="2031028533">
    <w:abstractNumId w:val="1"/>
  </w:num>
  <w:num w:numId="2" w16cid:durableId="16466869">
    <w:abstractNumId w:val="2"/>
  </w:num>
  <w:num w:numId="3" w16cid:durableId="89373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6E"/>
    <w:rsid w:val="00053F30"/>
    <w:rsid w:val="00064A40"/>
    <w:rsid w:val="000B418E"/>
    <w:rsid w:val="00153F7C"/>
    <w:rsid w:val="001628C7"/>
    <w:rsid w:val="00163F6D"/>
    <w:rsid w:val="0017251B"/>
    <w:rsid w:val="001C32B7"/>
    <w:rsid w:val="001E40F1"/>
    <w:rsid w:val="00231960"/>
    <w:rsid w:val="002477AA"/>
    <w:rsid w:val="002934E2"/>
    <w:rsid w:val="00295556"/>
    <w:rsid w:val="003D1348"/>
    <w:rsid w:val="0049725A"/>
    <w:rsid w:val="0052403A"/>
    <w:rsid w:val="005366D3"/>
    <w:rsid w:val="00560CCD"/>
    <w:rsid w:val="00634C5B"/>
    <w:rsid w:val="0065248F"/>
    <w:rsid w:val="006E7E1D"/>
    <w:rsid w:val="006F35F6"/>
    <w:rsid w:val="0072022D"/>
    <w:rsid w:val="0076749D"/>
    <w:rsid w:val="007810BE"/>
    <w:rsid w:val="007B6B38"/>
    <w:rsid w:val="008814D1"/>
    <w:rsid w:val="00895A30"/>
    <w:rsid w:val="008B0314"/>
    <w:rsid w:val="008D5212"/>
    <w:rsid w:val="009849A7"/>
    <w:rsid w:val="00993B32"/>
    <w:rsid w:val="00A17A3B"/>
    <w:rsid w:val="00A500B7"/>
    <w:rsid w:val="00A8589F"/>
    <w:rsid w:val="00AF4D6E"/>
    <w:rsid w:val="00B01BD1"/>
    <w:rsid w:val="00B20D0F"/>
    <w:rsid w:val="00B40F65"/>
    <w:rsid w:val="00B50F3D"/>
    <w:rsid w:val="00B56BBF"/>
    <w:rsid w:val="00B74DC0"/>
    <w:rsid w:val="00B9433E"/>
    <w:rsid w:val="00BA0C6B"/>
    <w:rsid w:val="00C1087E"/>
    <w:rsid w:val="00C30D9C"/>
    <w:rsid w:val="00C529E7"/>
    <w:rsid w:val="00C92B7B"/>
    <w:rsid w:val="00CD47D1"/>
    <w:rsid w:val="00D738C7"/>
    <w:rsid w:val="00D7671F"/>
    <w:rsid w:val="00DB1FDF"/>
    <w:rsid w:val="00DB656F"/>
    <w:rsid w:val="00E301B8"/>
    <w:rsid w:val="00E40F4A"/>
    <w:rsid w:val="00E6719E"/>
    <w:rsid w:val="00E76600"/>
    <w:rsid w:val="00EC396B"/>
    <w:rsid w:val="00EE506C"/>
    <w:rsid w:val="00EF25FA"/>
    <w:rsid w:val="00EF5B03"/>
    <w:rsid w:val="00F1044A"/>
    <w:rsid w:val="00F10C62"/>
    <w:rsid w:val="00F172EC"/>
    <w:rsid w:val="00F47020"/>
    <w:rsid w:val="00F642CA"/>
    <w:rsid w:val="00FB7CD5"/>
    <w:rsid w:val="00FC3B38"/>
    <w:rsid w:val="00FE1A57"/>
    <w:rsid w:val="015F1B0A"/>
    <w:rsid w:val="03494B37"/>
    <w:rsid w:val="05DE7DEA"/>
    <w:rsid w:val="0B714201"/>
    <w:rsid w:val="0E2D33ED"/>
    <w:rsid w:val="0FE257A7"/>
    <w:rsid w:val="117D32A8"/>
    <w:rsid w:val="146A28D5"/>
    <w:rsid w:val="148459BB"/>
    <w:rsid w:val="16D62DAC"/>
    <w:rsid w:val="17E612F9"/>
    <w:rsid w:val="18AD630B"/>
    <w:rsid w:val="19430B61"/>
    <w:rsid w:val="1B545950"/>
    <w:rsid w:val="1BF93051"/>
    <w:rsid w:val="1C8D525F"/>
    <w:rsid w:val="1D44677E"/>
    <w:rsid w:val="23A10822"/>
    <w:rsid w:val="26B446CD"/>
    <w:rsid w:val="293329E4"/>
    <w:rsid w:val="32561BA9"/>
    <w:rsid w:val="336700B7"/>
    <w:rsid w:val="34122C27"/>
    <w:rsid w:val="34E66E23"/>
    <w:rsid w:val="3A9E70DD"/>
    <w:rsid w:val="3C8C1F1C"/>
    <w:rsid w:val="3DF1250C"/>
    <w:rsid w:val="3E3B13E1"/>
    <w:rsid w:val="4A174045"/>
    <w:rsid w:val="4D4A7ECB"/>
    <w:rsid w:val="4F1C25AB"/>
    <w:rsid w:val="504D1EDB"/>
    <w:rsid w:val="50CD7880"/>
    <w:rsid w:val="537A076B"/>
    <w:rsid w:val="53A05B58"/>
    <w:rsid w:val="54805803"/>
    <w:rsid w:val="54882B71"/>
    <w:rsid w:val="56186989"/>
    <w:rsid w:val="59884F05"/>
    <w:rsid w:val="59AD21C1"/>
    <w:rsid w:val="59CC4762"/>
    <w:rsid w:val="5A9C0A93"/>
    <w:rsid w:val="5B411CCC"/>
    <w:rsid w:val="5D2C2232"/>
    <w:rsid w:val="5E2D4789"/>
    <w:rsid w:val="5E43135C"/>
    <w:rsid w:val="5EAC5AE3"/>
    <w:rsid w:val="609614B1"/>
    <w:rsid w:val="621973D7"/>
    <w:rsid w:val="65540C76"/>
    <w:rsid w:val="662976FB"/>
    <w:rsid w:val="6DA916CB"/>
    <w:rsid w:val="6EEA4066"/>
    <w:rsid w:val="721D3892"/>
    <w:rsid w:val="746F198F"/>
    <w:rsid w:val="75397875"/>
    <w:rsid w:val="76D57A40"/>
    <w:rsid w:val="7859032F"/>
    <w:rsid w:val="78A11AE9"/>
    <w:rsid w:val="7A911ED0"/>
    <w:rsid w:val="7B5648AE"/>
    <w:rsid w:val="7C26299F"/>
    <w:rsid w:val="7D891EA0"/>
    <w:rsid w:val="7FE2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183F5"/>
  <w15:docId w15:val="{8019224B-DE66-40D7-B4F5-D429A602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1563</Words>
  <Characters>8913</Characters>
  <Application>Microsoft Office Word</Application>
  <DocSecurity>0</DocSecurity>
  <Lines>74</Lines>
  <Paragraphs>20</Paragraphs>
  <ScaleCrop>false</ScaleCrop>
  <Company>Microsoft</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cp:lastModifiedBy>
  <cp:revision>2</cp:revision>
  <dcterms:created xsi:type="dcterms:W3CDTF">2025-04-22T07:32:00Z</dcterms:created>
  <dcterms:modified xsi:type="dcterms:W3CDTF">2025-04-22T07:32:00Z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2052-11.1.0.11368</vt:lpwstr>
  </property>
  <property fmtid="{D5CDD505-2E9C-101B-9397-08002B2CF9AE}" pid="3" name="ICV">
    <vt:lpwstr>976D98ECFE3546A4B060B4ED9EA8E370</vt:lpwstr>
  </property>
</Properties>
</file>