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2025年02月19日作业公示单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1.复习第二课，熟读背诵课文，复习巩固字词，预习第三课小青蛙 2.阅读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1.复习数学书上内容 2.预习新课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1、左右横跳*1组；2、1分钟跳绳*1组；3、波比*20次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1.复习第2课：识字卡片和课文背诵上传钉钉，个别人补默写纸。 2.预习第3课。 3.课外阅读10分钟。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1.复习数学书上内容 2.预习新课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1、左右横跳*1组；2、1分钟跳绳*1组；3、波比*20次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1.带与培养好习惯为主题的作品，可带绘画作品或者想写的话等作品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1.背诵课文第三页内容 2.预习《姓氏歌》 3.书空第一课生字 4.说一说“池草清、山花红….”的意思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 口算本P4、5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1.对墙吹纸（2分钟） 2.坐位/站立体前屈（2分钟，分2-3次完成，中间适当调整休息，需要有酸痛感） 3.原地踏步（1分钟，手臂伸直腿高抬）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语文： 1.继续巩固第一课生字和词语 2.课文背熟 3.《姓氏歌》做好规范预习，复习课堂上所讲的有哪些姓？  常规照常。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预习口算本P4、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1.对墙吹纸（2分钟） 2.坐位/站立体前屈（2分钟，分2-3次完成，中间适当调整休息，需要有酸痛感） 3.原地踏步（1分钟，手臂伸直腿高抬）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1.复习《姓氏歌》 ①朗读并背诵 ②熟读双蓝线里的汉字 ③书空6个生字 ④用合适的方法介绍自己和家人的姓氏 2.预习《小青蛙》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 口算本P4、5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听p1到p3课文录音  见群文件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1.对墙吹纸（2分钟） 2.坐位/站立体前屈（2分钟，分2-3次完成，中间适当调整休息，需要有酸痛感） 3.原地踏步（1分钟，手臂伸直腿高抬）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1.朗读并背诵《姓氏歌》，选择合适的方法（分解部件/说偏旁/组词），向家人介绍自己的姓。 2.预习《小青蛙》，读三遍，生字组词。3.2号默写本订正（个别同学）。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听p1到p3课文录音  见群文件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 2.一分钟跳绳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1.背诵《姓氏歌》，熟记生字。 2.复习《春夏秋冬》 3亲子阅读10分钟。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听p1到p3课文录音  见群文件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 2.一分钟跳绳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1.复习《小青蛙》，自愿选择是否背诵。 2.双蓝线和田字格生字会认，注意课文中易混淆的字。初步了解形声字，知道形旁表意，声旁表音。区分“请、清、情、晴、睛”5个生字。 3.复习词语“青年、青果、清白、清水、晴天、晴空、禾苗、火苗、有请、请问、花生、卫生”，明日来了默写。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听p1到p3课文录音  见群文件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 2.一分钟跳绳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1.复习第2课，读识字卡片 2.预习第3课，读课文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自主积累描写春天的诗、词、句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 分拆为几个几加几个几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1.口述语文书P5页最后一道题。 2.预习第3课。 3.下发的1号本和2号本包好塑料皮。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2.立位体前屈 完成两组  每组20秒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1.按要求复习《找春天》 2.复习1-2两课词语（词语表的100%会写） 3.练习部分没完成的继续完成（还有一部分没批完，明天来校再订正） 4.B本没完成的继续完成，包好书皮明天带来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1.书空1词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 相差多少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1.广播操《希望风帆》跟视频练习1遍 2.一分钟跳短绳（每组70，共3组）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1.背第二课第三自然段 2.练习册第二课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预习书本P4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预习书本P4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1、小练1 2、复习第一课 3、词语分析（横掠、凑成）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1.背诵第二课和重点词语解释。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熟读朗读纸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1.默写第2课词语 2.预习第3课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1.预习P5 2.卷1-3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熟读朗读纸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1.背诵《2.燕子》第1-3自然段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1.预习第五页 2.口述小卷：面积的估测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1.背诵P2课文 2.朗读P4课文两遍 3.默写学习单句子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1.背诵《2.燕子》第1-3自然段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小练1-3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1.背诵P2课文 2.朗读P4课文两遍 3.默写学习单句子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小练1-2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2.背P2 课文 3.背M1U1学习单选划词组、句子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1.背诵第二课第1.2.3自然段 2.预习第四课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1.预习第五页 2.口述小卷：面积的估测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来了100 2.背P4课文 3.背M1U1学习单选划词组、句子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立位体前屈30秒一组，三组；开合跳30个，三组；跳绳一分钟，三组。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1.2号本默《宿新市徐公店》、《清平乐.村居》 2.预习第二课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2.读背P5、6三遍（明天抽背） 3.0号本P5(11个单词)+P6(9个单词)+P5课文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2.读背P5、6三遍（明天抽背） 3.0号本P5(11个单词)+P6(9个单词)+P5课文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1.熟读2，思考课后题 2.预习3 3.拓展练习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预书P6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1.来了100+ 背书P2 2.2号本签名 3.0号本 （词组1-3+句子1-3）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预书P6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1.来了100+ 背书P2 2.2号本签名 3.0号本 （词组1-3+句子1-3）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1.给第二课2-6每个自然段取名 2.小卷 3.订默（1个两遍），明默注释+古诗词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1.完成（订正）四则运算③ 2.预习并完成书p6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1.来了网。 2.熟读第4页。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1.原地慢跑3分钟 2.拉伸2分钟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1.复习第2课，明早默1、2课。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1.四则运算③ 2.预习书p6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1.来了网。 2.熟读第4页。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1.原地慢跑3分钟 2.拉伸2分钟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第二课练习册 预习第三课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1.原地慢跑3分钟 2.拉伸2分钟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1.预习第三课课文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2.坐位体前屈30秒一组，三组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1.完成《古诗词三首》课后练习2 2.熟读《乡下人家》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口述小练习（四则运算3）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在0号本默P4页课文，错误的句子订正1遍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1.原地慢跑（完成2组，每组2分钟，组间适当休息） 2.坐位体前屈（完成3组，每组30秒，组间适当休息）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复习背诵：古诗三首、《少年闰土》第一自然段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1.0号本：学习单句子：7~10，P4短文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3.熟背P4 4.熟背学习单：人称代词表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熟读2课文，查阅练习部分二2词意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1.随时上传深瞳优评档案袋（书法、绘画、体育锻炼，课堂笔记等照片、视频或文字资料和感想） 2.明天带寒假照片、书法绘画作品等，用于小主人营地展示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1.抄写音素表 2.复习P2课文及人称表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1.2号本复习 2.复习练习册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小练习（口述）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1.0号本：学习单句子：7~10，P4短文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3.熟背P4 4.熟背学习单：人称代词表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1.复习《稚子弄冰》《村晚》； 2.预习第2课。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1.wb:p4 2.背默p4.5文 3.预习p6.7(完成笔记)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 2.波比跳20个 3.下肢拉伸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通读第二课，思考：少年闰土给你留下了什么印象？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1.wb:p4 2.背默p4.5文 3.预习p6.7(完成笔记)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1.背诵1-2课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1.来了100四个口语任务 2.背诵英语书第4页内容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1.预3 2.复2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熟读P2和P4课文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1.古诗三首及注释1遍 2.背诵第二课第一自然段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1.完成试卷 2.预习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抄写M1U1知识重点单词 2. 默写P5 Listen and enjoy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抄写第二课词语，背诵第二课第一自然段。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1.完成试卷 2.预习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抄写M1U1知识重点单词 2. 默写P5 Listen and enjoy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仰卧起坐45个✖️3组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1.小练-面积的估测 2.预习课本第8页 3.毕业生制表信息核对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1.复习人称代词表 2.背诵P2课文内容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仰卧起坐45个✖️3组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拍摄一张房间/书桌的照片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复习3首古诗，0号本(后2首注释) 2.背诵第二课第一段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包1号本和b册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1.小练-面积的估测 2.预习课本第8页 3.毕业生制表信息核对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1.复习人称代词表 2.背诵P2课文内容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仰卧起坐45个✖️3组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拍摄自己书桌的照片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1.练习册U1 2.朗读U2三遍 3.0号本U1词语、注释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1.小练1 2.知识点词句（内容同昨天） 3.熟背P2和P4课文并听预P5-7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仰卧起坐45个✖️3组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1.0号本完成第一课 2.课堂作业未完成 1号本：1，2，4，10，16，28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1.知识点词句（内容同昨天） 2.熟背P2和P4课文并听预P5-7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仰卧起坐45个✖️3组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2025-02-21T10:07:43Z</dcterms:created>
</cp:coreProperties>
</file>