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2024年12月04日作业公示单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1.复习《小书包》，熟读课文，巩固字词，会说一说不同文具的作用：如：我能用直尺把线画直。预习《升国旗》 2.阅读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1.复习《小书包》：个人人两张练习纸补交（中午发下来的），识字卡片生字词语句子各读一遍。 2.预习《升国旗》。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3.说说你的书包里有哪些学习用品 4.用不同方法识记“宝、贝、少、课、早” 5.预习《升国旗》 6.复习3、4课词语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1.开合跳（4组，每组30个，中间休息60秒） 2.站位/坐位体前屈（2分钟，每组一分钟，中间适当调整休息）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语文作业《日月明》 1.朗读 大声朗读课文三遍，不拖音、不添字、不漏字。 2 .拼读75页【蓝色双横线】要求会认的11个生字，并口头组词。 3.说一说本课的会意字。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1.开合跳（4组，每组30个，中间休息60秒） 2.站位/坐位体前屈（2分钟，每组一分钟，中间适当调整休息）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1.预习《乌鸦喝水》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口算本P39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1.开合跳（4组，每组30个，中间休息60秒） 2.站位/坐位体前屈（2分钟，每组一分钟，中间适当调整休息）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1.背诵《升国旗》。2.按要求预习《比尾巴》，熟读课文，圈出生字，并组词。3.亲子阅读15分钟。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2.1分钟跳绳 2.对墙吹纸*3次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1.背诵课文《升国旗》，熟记生字的写法笔顺。 2.预习语文园地六 3.复习巩固第六单元学过的生字课文。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2.1分钟跳绳 2.对墙吹纸*3次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1.复习《语文园地六》，每个部分的词语都各读2-3遍。 2.第80页双蓝线生字一个读2-3遍，尝试组词，田字格生字会书空。记忆木字旁和草字头的字与什么有关，并会写2个左右的木字旁生字和草字头生字。 3.会背《古朗月行》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1.开合跳30*2组 2.1分钟跳绳 2.对墙吹纸*3次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复18词语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预语文园地六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复习M3（课本26-37页）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复习M3（课本26-37页）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第四单元练习③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复习M3（课本26-37页）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课堂练习：第四单元2查漏补缺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复习M3（课本26-37页）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 完成两组 2.并脚左右跳  完成6组 每组间隔10秒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1.按要求预习《刘胡兰》 2.指读第三、四单元基础知识复习x1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1.预习《刘胡兰》。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1.复习16.《朱德的扁担》 2.读18.《刘胡兰》三遍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1.跳绳（每组150个，共2组） 2.复习前滚翻动作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1.按要求预习课22 2.抄默课22词句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1、预习第21课 2、订正2号本 3、完成3号本及书上练笔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完成3组开合跳，每组50个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1.复习语文园地六词语古诗 2.预习21 3.完成3号本 4.读课外书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1.准备默写课21。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1.江小超 2.订2 3.复习U20 4.补充笔记 5.背U21第二自然段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1.2号本签名。2.预习小古文《司马光》在书上做好解释。3.准备做批注的课外书。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2.背拓展一段话：厨房是个音乐厅（内容见微信群）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来了100口语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立定跳远20次；2分钟跳绳共完成3组；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复习1-4单元语文要素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2.读背P47-48和作文My  school   三遍（明天抽背） 3.0号本P47、P48单词、P48课文和作文My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限时作业一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2.读背P47-48和作文My  school   三遍（明天抽背） 3.0号本P47、P48单词、P48课文和作文My school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 2.查资料，复习22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 2.练习册听力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1.订正阅读卷 2.预习作文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 2.练习册听力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1.预习22课并完成写字本 2.默《夏日绝句》 3.阅读《天鹅》+四、五两题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绿标卷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1.预习新单词。 2.复习作文。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批注卷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绿标卷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限时阅读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1.仰卧踩单车一分钟*2组 2.登山跑一分钟*2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2.完成限时作业 3.明天默写练习古诗三首及个别注释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1.跳绳练习，每组150个，共2组； 2.双手后背下蹲，每组20次，共2组；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1.背诵古诗三首 2.阅读练习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背诵课文P39页 2. 默写单句子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2.俄罗斯转体（完成2组，每组30个，组间适当休息）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1、根据今日学习笔记，完成22课剩余内容预习 2、熟记第21课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1.阅读 2.M3单元卷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1.复习24（一）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2.复习三篇作文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1.复习2号本，第七单元小练1，练习册23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1.阅读 2.M3单元卷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1.订默写; 2.复习《渔歌子》《观书有感》; 3.预习22。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1.背默写话Around my home(见群） 2.跟读沪学习p47.48(至少五遍）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1.复习广播操2遍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1.通读第23课《月迹》。 2.复习第六单元，明测验。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1.背默写话Around my home(见群） 2.跟读沪学习p47.48(至少五遍）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1.预园地 2.复26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1.抄写22课词语2遍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1.《平行四边形》练习卷 2.预习书p61-62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预习M4U1并抄写相关笔记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行进间小青蛙跳，10个一组，完成4组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写字b本22课，预习23课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1.订正试卷 2.平行四边形练习卷 3.预习p61-62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预习M4U1并抄写相关笔记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阅读学习单M3U3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来了100（口语测评+同步听力）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0号本长相思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阅读学习单M3U3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来了100（口语测评+同步听力）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1.抄U23词6个、第二自然段第一句 2.小练 3.预习语文园地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1.背M3U3知识点剩余词组和P44 2.听读M4U1 3.背诵两篇作文（问路和买衣服）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1.预习《古人谈读书》并翻译背诵 2.完成“江小超”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练习册70+71B级题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1.背M3U3知识点剩余词组和P44 2.听读M4U1 3.背诵两篇作文（问路和买衣服）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2024-12-06T09:34:46Z</dcterms:created>
</cp:coreProperties>
</file>