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37742" w14:textId="77777777" w:rsidR="00C30477" w:rsidRDefault="00000000">
      <w:pPr>
        <w:spacing w:line="440" w:lineRule="exact"/>
        <w:ind w:firstLineChars="900" w:firstLine="2530"/>
        <w:rPr>
          <w:rFonts w:ascii="宋体" w:hAnsi="宋体"/>
          <w:b/>
          <w:sz w:val="28"/>
          <w:szCs w:val="28"/>
        </w:rPr>
      </w:pPr>
      <w:r>
        <w:rPr>
          <w:rFonts w:ascii="宋体" w:hAnsi="宋体" w:hint="eastAsia"/>
          <w:b/>
          <w:sz w:val="28"/>
          <w:szCs w:val="28"/>
        </w:rPr>
        <w:t>凝聚思想共识 汇聚发展合力</w:t>
      </w:r>
    </w:p>
    <w:p w14:paraId="01A2D7C7" w14:textId="77777777" w:rsidR="00C30477" w:rsidRDefault="00000000">
      <w:pPr>
        <w:spacing w:line="440" w:lineRule="exact"/>
        <w:ind w:firstLineChars="200" w:firstLine="562"/>
        <w:jc w:val="right"/>
        <w:rPr>
          <w:rFonts w:ascii="宋体" w:hAnsi="宋体"/>
          <w:b/>
          <w:sz w:val="24"/>
        </w:rPr>
      </w:pPr>
      <w:r>
        <w:rPr>
          <w:rFonts w:ascii="宋体" w:hAnsi="宋体"/>
          <w:b/>
          <w:sz w:val="28"/>
          <w:szCs w:val="28"/>
        </w:rPr>
        <w:t xml:space="preserve">         </w:t>
      </w:r>
      <w:r>
        <w:rPr>
          <w:rFonts w:ascii="宋体" w:hAnsi="宋体" w:hint="eastAsia"/>
          <w:b/>
          <w:sz w:val="24"/>
        </w:rPr>
        <w:t>——江桥小学2</w:t>
      </w:r>
      <w:r>
        <w:rPr>
          <w:rFonts w:ascii="宋体" w:hAnsi="宋体"/>
          <w:b/>
          <w:sz w:val="24"/>
        </w:rPr>
        <w:t>02</w:t>
      </w:r>
      <w:r>
        <w:rPr>
          <w:rFonts w:ascii="宋体" w:hAnsi="宋体" w:hint="eastAsia"/>
          <w:b/>
          <w:sz w:val="24"/>
        </w:rPr>
        <w:t>2学年度第二学期工作计划</w:t>
      </w:r>
    </w:p>
    <w:p w14:paraId="5F3C94A1" w14:textId="77777777" w:rsidR="00C30477" w:rsidRDefault="00000000">
      <w:pPr>
        <w:spacing w:line="440" w:lineRule="exact"/>
        <w:ind w:firstLineChars="100" w:firstLine="241"/>
        <w:rPr>
          <w:rFonts w:ascii="宋体" w:hAnsi="宋体"/>
          <w:b/>
          <w:sz w:val="24"/>
        </w:rPr>
      </w:pPr>
      <w:r>
        <w:rPr>
          <w:rFonts w:ascii="宋体" w:hAnsi="宋体" w:hint="eastAsia"/>
          <w:b/>
          <w:sz w:val="24"/>
        </w:rPr>
        <w:t>一、指导思想</w:t>
      </w:r>
    </w:p>
    <w:p w14:paraId="321ECC31" w14:textId="77777777" w:rsidR="00C30477" w:rsidRDefault="00000000">
      <w:pPr>
        <w:spacing w:line="360" w:lineRule="auto"/>
        <w:ind w:firstLineChars="200" w:firstLine="480"/>
        <w:rPr>
          <w:rFonts w:ascii="宋体" w:hAnsi="宋体"/>
          <w:sz w:val="24"/>
        </w:rPr>
      </w:pPr>
      <w:r>
        <w:rPr>
          <w:rFonts w:ascii="宋体" w:hAnsi="宋体" w:hint="eastAsia"/>
          <w:bCs/>
          <w:sz w:val="24"/>
        </w:rPr>
        <w:t>坚持以习近平新时代中国特色社会主义思想为指导，深入贯彻落实党的二十大精神，落实《关于深化教育教学改革全面提高义务教育质量的意见》《深化新时代教育评价改革总体方案》以及“五项管理”“双减政策”精神，在</w:t>
      </w:r>
      <w:r>
        <w:rPr>
          <w:rFonts w:ascii="宋体" w:hAnsi="宋体" w:hint="eastAsia"/>
          <w:sz w:val="24"/>
        </w:rPr>
        <w:t>以《嘉定区小学“学习品质”提升三年行动方案》为指引下，学校</w:t>
      </w:r>
      <w:r>
        <w:rPr>
          <w:rFonts w:ascii="宋体" w:hAnsi="宋体" w:hint="eastAsia"/>
          <w:bCs/>
          <w:sz w:val="24"/>
        </w:rPr>
        <w:t>秉承百年办学理念，</w:t>
      </w:r>
      <w:r>
        <w:rPr>
          <w:rFonts w:ascii="宋体" w:hAnsi="宋体" w:hint="eastAsia"/>
          <w:sz w:val="24"/>
        </w:rPr>
        <w:t>重构教育生态化，全面推进学校内涵发展和质量提升，促进学生身心健康成长、全面发展。</w:t>
      </w:r>
    </w:p>
    <w:p w14:paraId="628C41B9" w14:textId="77777777" w:rsidR="00C30477" w:rsidRDefault="00000000">
      <w:pPr>
        <w:widowControl/>
        <w:spacing w:line="440" w:lineRule="exact"/>
        <w:ind w:firstLineChars="100" w:firstLine="241"/>
        <w:jc w:val="left"/>
        <w:rPr>
          <w:rFonts w:ascii="宋体" w:hAnsi="宋体" w:cs="宋体"/>
          <w:b/>
          <w:bCs/>
          <w:kern w:val="0"/>
          <w:sz w:val="24"/>
        </w:rPr>
      </w:pPr>
      <w:r>
        <w:rPr>
          <w:rFonts w:ascii="宋体" w:hAnsi="宋体" w:cs="宋体" w:hint="eastAsia"/>
          <w:b/>
          <w:bCs/>
          <w:kern w:val="0"/>
          <w:sz w:val="24"/>
        </w:rPr>
        <w:t>二、重点工作</w:t>
      </w:r>
    </w:p>
    <w:p w14:paraId="39C252D0" w14:textId="77777777" w:rsidR="00C30477" w:rsidRDefault="00000000">
      <w:pPr>
        <w:spacing w:line="440" w:lineRule="exact"/>
        <w:ind w:firstLineChars="200" w:firstLine="482"/>
        <w:rPr>
          <w:rFonts w:ascii="宋体" w:hAnsi="宋体"/>
          <w:b/>
          <w:bCs/>
          <w:sz w:val="24"/>
        </w:rPr>
      </w:pPr>
      <w:r>
        <w:rPr>
          <w:rFonts w:ascii="宋体" w:hAnsi="宋体" w:hint="eastAsia"/>
          <w:b/>
          <w:bCs/>
          <w:sz w:val="24"/>
        </w:rPr>
        <w:t>1、学校管理：</w:t>
      </w:r>
      <w:proofErr w:type="gramStart"/>
      <w:r>
        <w:rPr>
          <w:rFonts w:ascii="宋体" w:hAnsi="宋体" w:hint="eastAsia"/>
          <w:sz w:val="24"/>
        </w:rPr>
        <w:t>围绕办人民</w:t>
      </w:r>
      <w:proofErr w:type="gramEnd"/>
      <w:r>
        <w:rPr>
          <w:rFonts w:ascii="宋体" w:hAnsi="宋体" w:hint="eastAsia"/>
          <w:sz w:val="24"/>
        </w:rPr>
        <w:t>满意的高品质教育为目标，深入推进教育公平，提升教育质量，</w:t>
      </w:r>
      <w:proofErr w:type="gramStart"/>
      <w:r>
        <w:rPr>
          <w:rFonts w:ascii="宋体" w:hAnsi="宋体" w:hint="eastAsia"/>
          <w:sz w:val="24"/>
        </w:rPr>
        <w:t>践行</w:t>
      </w:r>
      <w:proofErr w:type="gramEnd"/>
      <w:r>
        <w:rPr>
          <w:rFonts w:ascii="宋体" w:hAnsi="宋体" w:hint="eastAsia"/>
          <w:sz w:val="24"/>
        </w:rPr>
        <w:t>真实而有温度的教育。</w:t>
      </w:r>
    </w:p>
    <w:p w14:paraId="6EEFD205" w14:textId="77777777" w:rsidR="00C30477" w:rsidRDefault="00000000">
      <w:pPr>
        <w:spacing w:line="440" w:lineRule="exact"/>
        <w:ind w:firstLineChars="200" w:firstLine="482"/>
        <w:rPr>
          <w:rFonts w:ascii="宋体" w:hAnsi="宋体"/>
          <w:sz w:val="24"/>
        </w:rPr>
      </w:pPr>
      <w:r>
        <w:rPr>
          <w:rFonts w:ascii="宋体" w:hAnsi="宋体" w:hint="eastAsia"/>
          <w:b/>
          <w:bCs/>
          <w:sz w:val="24"/>
        </w:rPr>
        <w:t>2、德育工作：</w:t>
      </w:r>
      <w:r>
        <w:rPr>
          <w:rFonts w:ascii="宋体" w:hAnsi="宋体" w:hint="eastAsia"/>
          <w:sz w:val="24"/>
        </w:rPr>
        <w:t>以区级课题《责任教育视域下“3+N”沟通体验式全员导师机制的实践与研究》为引领，结合学校实际，推进幸福课程和劳动教育。落实五项管理，提升学生学习幸福指数，拓宽育人渠道，构建立体网络。</w:t>
      </w:r>
    </w:p>
    <w:p w14:paraId="01590F91" w14:textId="77777777" w:rsidR="00C30477" w:rsidRDefault="00000000">
      <w:pPr>
        <w:spacing w:line="360" w:lineRule="auto"/>
        <w:ind w:firstLineChars="200" w:firstLine="482"/>
        <w:rPr>
          <w:rFonts w:ascii="宋体" w:hAnsi="宋体"/>
          <w:sz w:val="24"/>
        </w:rPr>
      </w:pPr>
      <w:r>
        <w:rPr>
          <w:rFonts w:ascii="宋体" w:hAnsi="宋体" w:hint="eastAsia"/>
          <w:b/>
          <w:bCs/>
          <w:sz w:val="24"/>
        </w:rPr>
        <w:t>3、教学工作：</w:t>
      </w:r>
      <w:r>
        <w:rPr>
          <w:rFonts w:ascii="宋体" w:hAnsi="宋体" w:hint="eastAsia"/>
          <w:sz w:val="24"/>
        </w:rPr>
        <w:t>围绕学校“责任教育”，聚焦课程改革，完善“小主人课程”，推进综合课程建设，五育并举，提升</w:t>
      </w:r>
      <w:r>
        <w:rPr>
          <w:rFonts w:ascii="宋体" w:hAnsi="宋体"/>
          <w:sz w:val="24"/>
        </w:rPr>
        <w:t>学生</w:t>
      </w:r>
      <w:r>
        <w:rPr>
          <w:rFonts w:ascii="宋体" w:hAnsi="宋体" w:hint="eastAsia"/>
          <w:sz w:val="24"/>
        </w:rPr>
        <w:t>核心</w:t>
      </w:r>
      <w:r>
        <w:rPr>
          <w:rFonts w:ascii="宋体" w:hAnsi="宋体"/>
          <w:sz w:val="24"/>
        </w:rPr>
        <w:t>素养</w:t>
      </w:r>
      <w:r>
        <w:rPr>
          <w:rFonts w:ascii="宋体" w:hAnsi="宋体" w:hint="eastAsia"/>
          <w:sz w:val="24"/>
        </w:rPr>
        <w:t>；基于新课程方案，深耕“责任课堂”研究，促进教学变革，提升学习品质；</w:t>
      </w:r>
      <w:proofErr w:type="gramStart"/>
      <w:r>
        <w:rPr>
          <w:rFonts w:ascii="宋体" w:hAnsi="宋体" w:hint="eastAsia"/>
          <w:sz w:val="24"/>
        </w:rPr>
        <w:t>践行</w:t>
      </w:r>
      <w:proofErr w:type="gramEnd"/>
      <w:r>
        <w:rPr>
          <w:rFonts w:ascii="宋体" w:hAnsi="宋体" w:hint="eastAsia"/>
          <w:sz w:val="24"/>
        </w:rPr>
        <w:t>新课程标准，研究高质量作业，减负增效，提高教学质量；夯实责任研修，探索深度教研，锤炼</w:t>
      </w:r>
      <w:r>
        <w:rPr>
          <w:rFonts w:ascii="宋体" w:hAnsi="宋体"/>
          <w:sz w:val="24"/>
        </w:rPr>
        <w:t>“责任团队”</w:t>
      </w:r>
      <w:r>
        <w:rPr>
          <w:rFonts w:ascii="宋体" w:hAnsi="宋体" w:hint="eastAsia"/>
          <w:sz w:val="24"/>
        </w:rPr>
        <w:t>，提升教师队伍素养。</w:t>
      </w:r>
    </w:p>
    <w:p w14:paraId="50B6E9FE" w14:textId="77777777" w:rsidR="00C30477" w:rsidRDefault="00000000">
      <w:pPr>
        <w:spacing w:line="360" w:lineRule="auto"/>
        <w:ind w:firstLineChars="200" w:firstLine="482"/>
        <w:rPr>
          <w:rFonts w:ascii="宋体" w:hAnsi="宋体"/>
          <w:sz w:val="24"/>
        </w:rPr>
      </w:pPr>
      <w:r>
        <w:rPr>
          <w:rFonts w:ascii="宋体" w:hAnsi="宋体" w:hint="eastAsia"/>
          <w:b/>
          <w:bCs/>
          <w:sz w:val="24"/>
        </w:rPr>
        <w:t>4、科研工作：</w:t>
      </w:r>
      <w:r>
        <w:rPr>
          <w:rFonts w:ascii="宋体" w:hAnsi="宋体" w:hint="eastAsia"/>
          <w:sz w:val="24"/>
        </w:rPr>
        <w:t>进一步规范我校</w:t>
      </w:r>
      <w:r>
        <w:rPr>
          <w:rFonts w:ascii="宋体" w:hAnsi="宋体"/>
          <w:sz w:val="24"/>
        </w:rPr>
        <w:t>科研工作网络管理体系，提高科研管理效能。</w:t>
      </w:r>
      <w:r>
        <w:rPr>
          <w:rFonts w:ascii="宋体" w:hAnsi="宋体" w:hint="eastAsia"/>
          <w:sz w:val="24"/>
        </w:rPr>
        <w:t>继续深化龙头课题的实践策略，推动我校特色“责任教育”实践路径。遴选优秀科研成果，通过多种方式做好成果的孵化、推广工作。</w:t>
      </w:r>
    </w:p>
    <w:p w14:paraId="143B9795" w14:textId="77777777" w:rsidR="00C30477" w:rsidRDefault="00000000">
      <w:pPr>
        <w:spacing w:line="440" w:lineRule="exact"/>
        <w:ind w:firstLineChars="200" w:firstLine="482"/>
        <w:rPr>
          <w:rFonts w:ascii="宋体" w:hAnsi="宋体"/>
          <w:sz w:val="24"/>
        </w:rPr>
      </w:pPr>
      <w:r>
        <w:rPr>
          <w:rFonts w:ascii="宋体" w:hAnsi="宋体" w:hint="eastAsia"/>
          <w:b/>
          <w:bCs/>
          <w:sz w:val="24"/>
        </w:rPr>
        <w:t>5、艺、体、卫科：</w:t>
      </w:r>
      <w:r>
        <w:rPr>
          <w:rFonts w:ascii="宋体" w:hAnsi="宋体" w:hint="eastAsia"/>
          <w:sz w:val="24"/>
        </w:rPr>
        <w:t>加强学校安全防范工作，</w:t>
      </w:r>
      <w:r>
        <w:rPr>
          <w:rFonts w:ascii="宋体" w:hAnsi="宋体" w:cs="宋体" w:hint="eastAsia"/>
          <w:sz w:val="24"/>
        </w:rPr>
        <w:t>着力推进校园安全管理工作的规范化、</w:t>
      </w:r>
      <w:r>
        <w:rPr>
          <w:rFonts w:ascii="宋体" w:hAnsi="宋体" w:hint="eastAsia"/>
          <w:sz w:val="24"/>
        </w:rPr>
        <w:t>培养和提升学生综合素养，促进学生身心健康成长。</w:t>
      </w:r>
    </w:p>
    <w:p w14:paraId="4D32FA0F" w14:textId="77777777" w:rsidR="00C30477" w:rsidRDefault="00000000">
      <w:pPr>
        <w:spacing w:line="440" w:lineRule="exact"/>
        <w:ind w:firstLineChars="100" w:firstLine="241"/>
        <w:rPr>
          <w:rFonts w:ascii="宋体" w:hAnsi="宋体"/>
          <w:b/>
          <w:sz w:val="24"/>
        </w:rPr>
      </w:pPr>
      <w:r>
        <w:rPr>
          <w:rFonts w:ascii="宋体" w:hAnsi="宋体" w:hint="eastAsia"/>
          <w:b/>
          <w:sz w:val="24"/>
        </w:rPr>
        <w:t>三、主要工作和措施</w:t>
      </w:r>
    </w:p>
    <w:p w14:paraId="37AFDD81" w14:textId="77777777" w:rsidR="00C30477" w:rsidRDefault="00000000">
      <w:pPr>
        <w:spacing w:line="440" w:lineRule="exact"/>
        <w:ind w:leftChars="50" w:left="105" w:firstLine="200"/>
        <w:rPr>
          <w:rFonts w:ascii="宋体" w:hAnsi="宋体"/>
          <w:b/>
          <w:sz w:val="24"/>
        </w:rPr>
      </w:pPr>
      <w:r>
        <w:rPr>
          <w:rFonts w:ascii="宋体" w:hAnsi="宋体" w:hint="eastAsia"/>
          <w:b/>
          <w:sz w:val="24"/>
        </w:rPr>
        <w:t>（一）党建引领映初心 多</w:t>
      </w:r>
      <w:proofErr w:type="gramStart"/>
      <w:r>
        <w:rPr>
          <w:rFonts w:ascii="宋体" w:hAnsi="宋体" w:hint="eastAsia"/>
          <w:b/>
          <w:sz w:val="24"/>
        </w:rPr>
        <w:t>措</w:t>
      </w:r>
      <w:proofErr w:type="gramEnd"/>
      <w:r>
        <w:rPr>
          <w:rFonts w:ascii="宋体" w:hAnsi="宋体" w:hint="eastAsia"/>
          <w:b/>
          <w:sz w:val="24"/>
        </w:rPr>
        <w:t>并举聚合力</w:t>
      </w:r>
    </w:p>
    <w:p w14:paraId="70D15F59" w14:textId="77777777" w:rsidR="00C30477" w:rsidRDefault="00000000">
      <w:pPr>
        <w:spacing w:line="440" w:lineRule="exact"/>
        <w:ind w:leftChars="50" w:left="105" w:firstLineChars="195" w:firstLine="470"/>
        <w:rPr>
          <w:rFonts w:ascii="宋体" w:hAnsi="宋体"/>
          <w:b/>
          <w:sz w:val="24"/>
        </w:rPr>
      </w:pPr>
      <w:r>
        <w:rPr>
          <w:rFonts w:ascii="宋体" w:hAnsi="宋体" w:hint="eastAsia"/>
          <w:b/>
          <w:sz w:val="24"/>
        </w:rPr>
        <w:t>1、以党的二十大精神引领，全面加强思想政治建设</w:t>
      </w:r>
    </w:p>
    <w:p w14:paraId="2B43D018" w14:textId="77777777" w:rsidR="00C30477" w:rsidRDefault="00000000">
      <w:pPr>
        <w:spacing w:line="440" w:lineRule="exact"/>
        <w:ind w:firstLineChars="200" w:firstLine="480"/>
        <w:rPr>
          <w:rFonts w:ascii="宋体" w:hAnsi="宋体"/>
          <w:bCs/>
          <w:sz w:val="24"/>
        </w:rPr>
      </w:pPr>
      <w:r>
        <w:rPr>
          <w:rFonts w:ascii="宋体" w:hAnsi="宋体" w:hint="eastAsia"/>
          <w:bCs/>
          <w:sz w:val="24"/>
        </w:rPr>
        <w:t>（1）强化理想信念教育。深入学习宣传贯彻党的二十大精神，坚持用习近平新时代中国特色社会主义思想凝</w:t>
      </w:r>
      <w:proofErr w:type="gramStart"/>
      <w:r>
        <w:rPr>
          <w:rFonts w:ascii="宋体" w:hAnsi="宋体" w:hint="eastAsia"/>
          <w:bCs/>
          <w:sz w:val="24"/>
        </w:rPr>
        <w:t>心铸魂</w:t>
      </w:r>
      <w:proofErr w:type="gramEnd"/>
      <w:r>
        <w:rPr>
          <w:rFonts w:ascii="宋体" w:hAnsi="宋体" w:hint="eastAsia"/>
          <w:bCs/>
          <w:sz w:val="24"/>
        </w:rPr>
        <w:t>，运用学习强国、</w:t>
      </w:r>
      <w:proofErr w:type="gramStart"/>
      <w:r>
        <w:rPr>
          <w:rFonts w:ascii="宋体" w:hAnsi="宋体" w:hint="eastAsia"/>
          <w:bCs/>
          <w:sz w:val="24"/>
        </w:rPr>
        <w:t>党员远教站点</w:t>
      </w:r>
      <w:proofErr w:type="gramEnd"/>
      <w:r>
        <w:rPr>
          <w:rFonts w:ascii="宋体" w:hAnsi="宋体" w:hint="eastAsia"/>
          <w:bCs/>
          <w:sz w:val="24"/>
        </w:rPr>
        <w:t>等平台，</w:t>
      </w:r>
      <w:r>
        <w:rPr>
          <w:rFonts w:ascii="宋体" w:hAnsi="宋体" w:hint="eastAsia"/>
          <w:bCs/>
          <w:sz w:val="24"/>
        </w:rPr>
        <w:lastRenderedPageBreak/>
        <w:t>以领导干部带头学、全体党员深入学、全体师生分层学，通过全员培训、党员学习月活动等融入教育教学、做到</w:t>
      </w:r>
      <w:proofErr w:type="gramStart"/>
      <w:r>
        <w:rPr>
          <w:rFonts w:ascii="宋体" w:hAnsi="宋体" w:hint="eastAsia"/>
          <w:bCs/>
          <w:sz w:val="24"/>
        </w:rPr>
        <w:t>学思用贯通</w:t>
      </w:r>
      <w:proofErr w:type="gramEnd"/>
      <w:r>
        <w:rPr>
          <w:rFonts w:ascii="宋体" w:hAnsi="宋体" w:hint="eastAsia"/>
          <w:bCs/>
          <w:sz w:val="24"/>
        </w:rPr>
        <w:t>、</w:t>
      </w:r>
      <w:proofErr w:type="gramStart"/>
      <w:r>
        <w:rPr>
          <w:rFonts w:ascii="宋体" w:hAnsi="宋体" w:hint="eastAsia"/>
          <w:bCs/>
          <w:sz w:val="24"/>
        </w:rPr>
        <w:t>知信行</w:t>
      </w:r>
      <w:proofErr w:type="gramEnd"/>
      <w:r>
        <w:rPr>
          <w:rFonts w:ascii="宋体" w:hAnsi="宋体" w:hint="eastAsia"/>
          <w:bCs/>
          <w:sz w:val="24"/>
        </w:rPr>
        <w:t>合一。创新宣传载体等途径，深</w:t>
      </w:r>
      <w:proofErr w:type="gramStart"/>
      <w:r>
        <w:rPr>
          <w:rFonts w:ascii="宋体" w:hAnsi="宋体" w:hint="eastAsia"/>
          <w:bCs/>
          <w:sz w:val="24"/>
        </w:rPr>
        <w:t>学细悟</w:t>
      </w:r>
      <w:proofErr w:type="gramEnd"/>
      <w:r>
        <w:rPr>
          <w:rFonts w:ascii="宋体" w:hAnsi="宋体" w:hint="eastAsia"/>
          <w:bCs/>
          <w:sz w:val="24"/>
        </w:rPr>
        <w:t>笃行，在教师、学生层面增强坚守共同理想、实现共同理想的信心和决心。</w:t>
      </w:r>
    </w:p>
    <w:p w14:paraId="6392FECF" w14:textId="77777777" w:rsidR="00C30477" w:rsidRDefault="00000000">
      <w:pPr>
        <w:spacing w:line="440" w:lineRule="exact"/>
        <w:ind w:firstLineChars="200" w:firstLine="480"/>
        <w:rPr>
          <w:rFonts w:ascii="宋体" w:hAnsi="宋体"/>
          <w:bCs/>
          <w:sz w:val="24"/>
        </w:rPr>
      </w:pPr>
      <w:r>
        <w:rPr>
          <w:rFonts w:ascii="宋体" w:hAnsi="宋体" w:hint="eastAsia"/>
          <w:bCs/>
          <w:sz w:val="24"/>
        </w:rPr>
        <w:t>（2）加强</w:t>
      </w:r>
      <w:proofErr w:type="gramStart"/>
      <w:r>
        <w:rPr>
          <w:rFonts w:ascii="宋体" w:hAnsi="宋体" w:hint="eastAsia"/>
          <w:bCs/>
          <w:sz w:val="24"/>
        </w:rPr>
        <w:t>思政教育</w:t>
      </w:r>
      <w:proofErr w:type="gramEnd"/>
      <w:r>
        <w:rPr>
          <w:rFonts w:ascii="宋体" w:hAnsi="宋体" w:hint="eastAsia"/>
          <w:bCs/>
          <w:sz w:val="24"/>
        </w:rPr>
        <w:t>一体推进。持续推进学校</w:t>
      </w:r>
      <w:proofErr w:type="gramStart"/>
      <w:r>
        <w:rPr>
          <w:rFonts w:ascii="宋体" w:hAnsi="宋体" w:hint="eastAsia"/>
          <w:bCs/>
          <w:sz w:val="24"/>
        </w:rPr>
        <w:t>思政课改革</w:t>
      </w:r>
      <w:proofErr w:type="gramEnd"/>
      <w:r>
        <w:rPr>
          <w:rFonts w:ascii="宋体" w:hAnsi="宋体" w:hint="eastAsia"/>
          <w:bCs/>
          <w:sz w:val="24"/>
        </w:rPr>
        <w:t>创新行动，探索学校“三全育人”新模式，积极申报</w:t>
      </w:r>
      <w:proofErr w:type="gramStart"/>
      <w:r>
        <w:rPr>
          <w:rFonts w:ascii="宋体" w:hAnsi="宋体" w:hint="eastAsia"/>
          <w:bCs/>
          <w:sz w:val="24"/>
        </w:rPr>
        <w:t>思政基地校</w:t>
      </w:r>
      <w:proofErr w:type="gramEnd"/>
      <w:r>
        <w:rPr>
          <w:rFonts w:ascii="宋体" w:hAnsi="宋体" w:hint="eastAsia"/>
          <w:bCs/>
          <w:sz w:val="24"/>
        </w:rPr>
        <w:t>，对标实施“五个100大思政项目”，将党的二十大精神有机融入学校</w:t>
      </w:r>
      <w:proofErr w:type="gramStart"/>
      <w:r>
        <w:rPr>
          <w:rFonts w:ascii="宋体" w:hAnsi="宋体" w:hint="eastAsia"/>
          <w:bCs/>
          <w:sz w:val="24"/>
        </w:rPr>
        <w:t>思政课</w:t>
      </w:r>
      <w:proofErr w:type="gramEnd"/>
      <w:r>
        <w:rPr>
          <w:rFonts w:ascii="宋体" w:hAnsi="宋体" w:hint="eastAsia"/>
          <w:bCs/>
          <w:sz w:val="24"/>
        </w:rPr>
        <w:t>教学和其他学科教育教学。积极参与“党的二十大精神大学习”教案、</w:t>
      </w:r>
      <w:proofErr w:type="gramStart"/>
      <w:r>
        <w:rPr>
          <w:rFonts w:ascii="宋体" w:hAnsi="宋体" w:hint="eastAsia"/>
          <w:bCs/>
          <w:sz w:val="24"/>
        </w:rPr>
        <w:t>微课评比</w:t>
      </w:r>
      <w:proofErr w:type="gramEnd"/>
      <w:r>
        <w:rPr>
          <w:rFonts w:ascii="宋体" w:hAnsi="宋体" w:hint="eastAsia"/>
          <w:bCs/>
          <w:sz w:val="24"/>
        </w:rPr>
        <w:t>等主题比赛活动。</w:t>
      </w:r>
    </w:p>
    <w:p w14:paraId="19464017" w14:textId="77777777" w:rsidR="00C30477" w:rsidRDefault="00000000">
      <w:pPr>
        <w:spacing w:line="440" w:lineRule="exact"/>
        <w:ind w:firstLineChars="200" w:firstLine="480"/>
        <w:rPr>
          <w:rFonts w:ascii="宋体" w:hAnsi="宋体"/>
          <w:bCs/>
          <w:sz w:val="24"/>
        </w:rPr>
      </w:pPr>
      <w:r>
        <w:rPr>
          <w:rFonts w:ascii="宋体" w:hAnsi="宋体" w:hint="eastAsia"/>
          <w:bCs/>
          <w:sz w:val="24"/>
        </w:rPr>
        <w:t>（3）加强主题仪式教育。健全家、校、社联动机制，重视青少年心理健康教育，增强学生文明素养、社会责任意识和实践本领。积极参与先进基层党组织、优秀党务干部、优秀党员的评选。。</w:t>
      </w:r>
    </w:p>
    <w:p w14:paraId="3715739E" w14:textId="77777777" w:rsidR="00C30477" w:rsidRDefault="00000000">
      <w:pPr>
        <w:spacing w:line="440" w:lineRule="exact"/>
        <w:ind w:leftChars="50" w:left="105" w:firstLineChars="195" w:firstLine="470"/>
        <w:rPr>
          <w:rFonts w:ascii="宋体" w:hAnsi="宋体"/>
          <w:b/>
          <w:sz w:val="24"/>
        </w:rPr>
      </w:pPr>
      <w:r>
        <w:rPr>
          <w:rFonts w:ascii="宋体" w:hAnsi="宋体" w:hint="eastAsia"/>
          <w:b/>
          <w:sz w:val="24"/>
        </w:rPr>
        <w:t>2、以全面融合为抓手，扎实推动党建高质量发展</w:t>
      </w:r>
    </w:p>
    <w:p w14:paraId="4D015641" w14:textId="77777777" w:rsidR="00C30477" w:rsidRDefault="00000000">
      <w:pPr>
        <w:spacing w:line="440" w:lineRule="exact"/>
        <w:ind w:leftChars="50" w:left="105" w:firstLineChars="195" w:firstLine="468"/>
        <w:rPr>
          <w:rFonts w:ascii="宋体" w:hAnsi="宋体"/>
          <w:bCs/>
          <w:sz w:val="24"/>
        </w:rPr>
      </w:pPr>
      <w:r>
        <w:rPr>
          <w:rFonts w:ascii="宋体" w:hAnsi="宋体" w:hint="eastAsia"/>
          <w:bCs/>
          <w:sz w:val="24"/>
        </w:rPr>
        <w:t>（1）组织建设夯实基础。积极参与党组织领导的校长负责制试点工作，加强党对学校的全面领导，着力在学校治理结构变革和党政议事决策制度机制等方面形成较成熟的成果。深化推进“比学赶超四大先锋行动”，增强基层党组织政治和组织功能。加强党员教育管理，组织开展“5+7”组织生活，抓严抓实“三会一课一日”活动，规范党旗党徽、组织关系转接、党管系统等常规管理工作。把好党员“入口关”，深化“双培养”机制。加强党管信息系统维护、党费收缴等常规管理工作。开展党员志愿先锋行动。</w:t>
      </w:r>
    </w:p>
    <w:p w14:paraId="4756DDFE" w14:textId="77777777" w:rsidR="00C30477" w:rsidRDefault="00000000">
      <w:pPr>
        <w:spacing w:line="440" w:lineRule="exact"/>
        <w:ind w:leftChars="50" w:left="105" w:firstLineChars="195" w:firstLine="468"/>
        <w:rPr>
          <w:rFonts w:ascii="宋体" w:hAnsi="宋体"/>
          <w:bCs/>
          <w:sz w:val="24"/>
        </w:rPr>
      </w:pPr>
      <w:r>
        <w:rPr>
          <w:rFonts w:ascii="宋体" w:hAnsi="宋体" w:hint="eastAsia"/>
          <w:bCs/>
          <w:sz w:val="24"/>
        </w:rPr>
        <w:t>（2）党建与业务深度融合。党建工作与业务工作做到“双向对接、融合共进”，力求目标同向、力量整合、工作融通、活动共享、评价兼容。发挥党员骨干教师的示范辐射作用，落实德育为先，强化学段协同、学科融合，围绕学校“小主人课程”和“责任课堂”两大重点建设目标，以“幸福引航”党员工作室为载体，推进实施重点课题《责任教育视域下“3+N”沟通体验式全员导师机制的实践与研究》，充分</w:t>
      </w:r>
      <w:proofErr w:type="gramStart"/>
      <w:r>
        <w:rPr>
          <w:rFonts w:ascii="宋体" w:hAnsi="宋体" w:hint="eastAsia"/>
          <w:bCs/>
          <w:sz w:val="24"/>
        </w:rPr>
        <w:t>借力各领域</w:t>
      </w:r>
      <w:proofErr w:type="gramEnd"/>
      <w:r>
        <w:rPr>
          <w:rFonts w:ascii="宋体" w:hAnsi="宋体" w:hint="eastAsia"/>
          <w:bCs/>
          <w:sz w:val="24"/>
        </w:rPr>
        <w:t>优质资源，拓展社会实践平台，丰富教育实践活动，强化家、校、社合力育人，进一步提升学校整体实力。精心组织庆祝建党 102 周年主题系列活动。</w:t>
      </w:r>
    </w:p>
    <w:p w14:paraId="6A8F4611" w14:textId="77777777" w:rsidR="00C30477" w:rsidRDefault="00000000">
      <w:pPr>
        <w:spacing w:line="440" w:lineRule="exact"/>
        <w:ind w:leftChars="50" w:left="105" w:firstLineChars="195" w:firstLine="468"/>
        <w:rPr>
          <w:rFonts w:ascii="宋体" w:hAnsi="宋体"/>
          <w:bCs/>
          <w:sz w:val="24"/>
        </w:rPr>
      </w:pPr>
      <w:r>
        <w:rPr>
          <w:rFonts w:ascii="宋体" w:hAnsi="宋体" w:hint="eastAsia"/>
          <w:bCs/>
          <w:sz w:val="24"/>
        </w:rPr>
        <w:t>（3）党建共同体内涵建设。在统战工作、</w:t>
      </w:r>
      <w:proofErr w:type="gramStart"/>
      <w:r>
        <w:rPr>
          <w:rFonts w:ascii="宋体" w:hAnsi="宋体" w:hint="eastAsia"/>
          <w:bCs/>
          <w:sz w:val="24"/>
        </w:rPr>
        <w:t>党建带群</w:t>
      </w:r>
      <w:proofErr w:type="gramEnd"/>
      <w:r>
        <w:rPr>
          <w:rFonts w:ascii="宋体" w:hAnsi="宋体" w:hint="eastAsia"/>
          <w:bCs/>
          <w:sz w:val="24"/>
        </w:rPr>
        <w:t>建、党建带团建等工作中探索新思路、新方法，深化</w:t>
      </w:r>
      <w:proofErr w:type="gramStart"/>
      <w:r>
        <w:rPr>
          <w:rFonts w:ascii="宋体" w:hAnsi="宋体" w:hint="eastAsia"/>
          <w:bCs/>
          <w:sz w:val="24"/>
        </w:rPr>
        <w:t>学区化</w:t>
      </w:r>
      <w:proofErr w:type="gramEnd"/>
      <w:r>
        <w:rPr>
          <w:rFonts w:ascii="宋体" w:hAnsi="宋体" w:hint="eastAsia"/>
          <w:bCs/>
          <w:sz w:val="24"/>
        </w:rPr>
        <w:t>党建合作，聚焦党建重点、难点、堵点问题，推进党建课题研究，切实提高研究质量，指导党建实践创新开展。继续推进党建为引领</w:t>
      </w:r>
      <w:proofErr w:type="gramStart"/>
      <w:r>
        <w:rPr>
          <w:rFonts w:ascii="宋体" w:hAnsi="宋体" w:hint="eastAsia"/>
          <w:bCs/>
          <w:sz w:val="24"/>
        </w:rPr>
        <w:t>的校社共建</w:t>
      </w:r>
      <w:proofErr w:type="gramEnd"/>
      <w:r>
        <w:rPr>
          <w:rFonts w:ascii="宋体" w:hAnsi="宋体" w:hint="eastAsia"/>
          <w:bCs/>
          <w:sz w:val="24"/>
        </w:rPr>
        <w:t>工作，切实做好15分钟幸福圈服务工作。</w:t>
      </w:r>
    </w:p>
    <w:p w14:paraId="157FF07E" w14:textId="77777777" w:rsidR="00C30477" w:rsidRDefault="00000000">
      <w:pPr>
        <w:spacing w:line="440" w:lineRule="exact"/>
        <w:ind w:leftChars="50" w:left="105" w:firstLineChars="195" w:firstLine="470"/>
        <w:rPr>
          <w:rFonts w:ascii="宋体" w:hAnsi="宋体"/>
          <w:b/>
          <w:sz w:val="24"/>
        </w:rPr>
      </w:pPr>
      <w:r>
        <w:rPr>
          <w:rFonts w:ascii="宋体" w:hAnsi="宋体" w:hint="eastAsia"/>
          <w:b/>
          <w:sz w:val="24"/>
        </w:rPr>
        <w:lastRenderedPageBreak/>
        <w:t>3、以合理管用为目标，加快加强队伍建设</w:t>
      </w:r>
    </w:p>
    <w:p w14:paraId="6839BDFB" w14:textId="77777777" w:rsidR="00C30477" w:rsidRDefault="00000000">
      <w:pPr>
        <w:spacing w:line="440" w:lineRule="exact"/>
        <w:ind w:leftChars="50" w:left="105" w:firstLineChars="195" w:firstLine="468"/>
        <w:rPr>
          <w:rFonts w:ascii="宋体" w:hAnsi="宋体"/>
          <w:bCs/>
          <w:sz w:val="24"/>
        </w:rPr>
      </w:pPr>
      <w:r>
        <w:rPr>
          <w:rFonts w:ascii="宋体" w:hAnsi="宋体" w:hint="eastAsia"/>
          <w:bCs/>
          <w:sz w:val="24"/>
        </w:rPr>
        <w:t>（1）加快干部梯队建设和管理。落实《2022-2026年嘉定区教育系统优秀年轻干部队伍建设规划》要求，加大优秀年轻干部培养力度，选送优秀对象参加教育管理研习班，探索拓展实践锻炼的途径和模式，实施批量储备优秀青年和骨干</w:t>
      </w:r>
      <w:proofErr w:type="gramStart"/>
      <w:r>
        <w:rPr>
          <w:rFonts w:ascii="宋体" w:hAnsi="宋体" w:hint="eastAsia"/>
          <w:bCs/>
          <w:sz w:val="24"/>
        </w:rPr>
        <w:t>教师跟岗锻炼</w:t>
      </w:r>
      <w:proofErr w:type="gramEnd"/>
      <w:r>
        <w:rPr>
          <w:rFonts w:ascii="宋体" w:hAnsi="宋体" w:hint="eastAsia"/>
          <w:bCs/>
          <w:sz w:val="24"/>
        </w:rPr>
        <w:t>计划，加强针对性培养和日常性跟踪。完善优化中层干部的选拔任用工作机制，全面规范和加强对中层干部的管理、教育和监督，优化干部激励奖惩机制，更大力度激励干部担当作为。</w:t>
      </w:r>
    </w:p>
    <w:p w14:paraId="0A3A2678" w14:textId="77777777" w:rsidR="00C30477" w:rsidRDefault="00000000">
      <w:pPr>
        <w:spacing w:line="440" w:lineRule="exact"/>
        <w:ind w:leftChars="50" w:left="105" w:firstLineChars="195" w:firstLine="468"/>
        <w:rPr>
          <w:rFonts w:ascii="宋体" w:hAnsi="宋体"/>
          <w:bCs/>
          <w:sz w:val="24"/>
        </w:rPr>
      </w:pPr>
      <w:r>
        <w:rPr>
          <w:rFonts w:ascii="宋体" w:hAnsi="宋体" w:hint="eastAsia"/>
          <w:bCs/>
          <w:sz w:val="24"/>
        </w:rPr>
        <w:t>（2）培育壮大优秀教师队伍。加快适应学校规模迅速扩大新形势，以“内培增质，外训强能，筑牢青年骨干之基”的培养思路，探索构建教师内培模式，加强教师队伍分层培养机制，通过多渠道、多层次的教育培训，同时进一步发挥学校现有优秀骨干教师、学科新星的优势带动作用，培育出具有一定区域影响力的学科名师、学科带头人，实现优秀教师倍增目标。</w:t>
      </w:r>
    </w:p>
    <w:p w14:paraId="73E28CBA" w14:textId="77777777" w:rsidR="00C30477" w:rsidRDefault="00000000">
      <w:pPr>
        <w:spacing w:line="440" w:lineRule="exact"/>
        <w:ind w:leftChars="50" w:left="105" w:firstLineChars="195" w:firstLine="470"/>
        <w:rPr>
          <w:rFonts w:ascii="宋体" w:hAnsi="宋体"/>
          <w:b/>
          <w:sz w:val="24"/>
        </w:rPr>
      </w:pPr>
      <w:r>
        <w:rPr>
          <w:rFonts w:ascii="宋体" w:hAnsi="宋体" w:hint="eastAsia"/>
          <w:b/>
          <w:sz w:val="24"/>
        </w:rPr>
        <w:t>4、以责任压实为举措，深入推进全面从严治党</w:t>
      </w:r>
    </w:p>
    <w:p w14:paraId="553DB22E" w14:textId="77777777" w:rsidR="00C30477" w:rsidRDefault="00000000">
      <w:pPr>
        <w:spacing w:line="440" w:lineRule="exact"/>
        <w:ind w:leftChars="50" w:left="105" w:firstLineChars="195" w:firstLine="468"/>
        <w:rPr>
          <w:rFonts w:ascii="宋体" w:hAnsi="宋体"/>
          <w:bCs/>
          <w:sz w:val="24"/>
        </w:rPr>
      </w:pPr>
      <w:r>
        <w:rPr>
          <w:rFonts w:ascii="宋体" w:hAnsi="宋体" w:hint="eastAsia"/>
          <w:bCs/>
          <w:sz w:val="24"/>
        </w:rPr>
        <w:t>（1）推进“ 四责协同 ”机制建设。推动全面从严治党“四责协同”机制，做好“三张清单”、责任项目跟踪落实工作，构建人人担当的责任共同体。以“制度规范建设年”为抓手，持续健全和完善各种规章制度，针对学校内控制度在制定、执行中存在的薄弱点，严格制度执行。落实中央八项规定精神监督检查，抓好巡检发现问题的落实整改。</w:t>
      </w:r>
    </w:p>
    <w:p w14:paraId="3AE97D3B" w14:textId="77777777" w:rsidR="00C30477" w:rsidRDefault="00000000">
      <w:pPr>
        <w:spacing w:line="440" w:lineRule="exact"/>
        <w:ind w:leftChars="50" w:left="105" w:firstLineChars="195" w:firstLine="468"/>
        <w:rPr>
          <w:rFonts w:ascii="宋体" w:hAnsi="宋体"/>
          <w:bCs/>
          <w:sz w:val="24"/>
        </w:rPr>
      </w:pPr>
      <w:r>
        <w:rPr>
          <w:rFonts w:ascii="宋体" w:hAnsi="宋体" w:hint="eastAsia"/>
          <w:bCs/>
          <w:sz w:val="24"/>
        </w:rPr>
        <w:t>（2）推进党风廉政建设。持续推进“做责任教育的‘JING’行者”主题活动，加强正面宣教，组织开展“廉洁文化专题教育月”相关活动，丰富“清风校园行动”内涵。</w:t>
      </w:r>
    </w:p>
    <w:p w14:paraId="2A761734" w14:textId="77777777" w:rsidR="00C30477" w:rsidRDefault="00000000">
      <w:pPr>
        <w:spacing w:line="440" w:lineRule="exact"/>
        <w:ind w:leftChars="50" w:left="105" w:firstLineChars="195" w:firstLine="468"/>
        <w:rPr>
          <w:rFonts w:ascii="宋体" w:hAnsi="宋体"/>
          <w:bCs/>
          <w:sz w:val="24"/>
        </w:rPr>
      </w:pPr>
      <w:r>
        <w:rPr>
          <w:rFonts w:ascii="宋体" w:hAnsi="宋体" w:hint="eastAsia"/>
          <w:bCs/>
          <w:sz w:val="24"/>
        </w:rPr>
        <w:t>（3）推进巡查巡检问题整改。在廉洁教育月、教育系统巡检中积极主动做好自查，以发现问题为重点，做好整改方案制定、整改事项跟踪、整改情况报告等相关工作。</w:t>
      </w:r>
    </w:p>
    <w:p w14:paraId="0F64E668" w14:textId="77777777" w:rsidR="00C30477" w:rsidRDefault="00000000">
      <w:pPr>
        <w:spacing w:line="440" w:lineRule="exact"/>
        <w:ind w:leftChars="50" w:left="105" w:firstLine="200"/>
        <w:rPr>
          <w:rFonts w:ascii="宋体" w:hAnsi="宋体"/>
          <w:b/>
          <w:sz w:val="24"/>
        </w:rPr>
      </w:pPr>
      <w:r>
        <w:rPr>
          <w:rFonts w:ascii="宋体" w:hAnsi="宋体" w:hint="eastAsia"/>
          <w:bCs/>
          <w:sz w:val="24"/>
        </w:rPr>
        <w:t xml:space="preserve"> </w:t>
      </w:r>
      <w:r>
        <w:rPr>
          <w:rFonts w:ascii="宋体" w:hAnsi="宋体" w:hint="eastAsia"/>
          <w:b/>
          <w:sz w:val="24"/>
        </w:rPr>
        <w:t>（二）情系教工顾大局 共建温暖送情怀</w:t>
      </w:r>
    </w:p>
    <w:p w14:paraId="2CE7E652" w14:textId="77777777" w:rsidR="00C30477" w:rsidRDefault="00000000">
      <w:pPr>
        <w:spacing w:line="440" w:lineRule="exact"/>
        <w:ind w:leftChars="50" w:left="105" w:firstLineChars="195" w:firstLine="470"/>
        <w:rPr>
          <w:rFonts w:ascii="宋体" w:hAnsi="宋体"/>
          <w:b/>
          <w:sz w:val="24"/>
        </w:rPr>
      </w:pPr>
      <w:r>
        <w:rPr>
          <w:rFonts w:ascii="宋体" w:hAnsi="宋体" w:hint="eastAsia"/>
          <w:b/>
          <w:sz w:val="24"/>
        </w:rPr>
        <w:t>1、进一步发挥好工会思想宣传的优势</w:t>
      </w:r>
    </w:p>
    <w:p w14:paraId="577B96A7" w14:textId="77777777" w:rsidR="00C30477" w:rsidRDefault="00000000">
      <w:pPr>
        <w:spacing w:line="440" w:lineRule="exact"/>
        <w:ind w:leftChars="50" w:left="105" w:firstLine="200"/>
        <w:rPr>
          <w:rFonts w:ascii="宋体" w:hAnsi="宋体"/>
          <w:bCs/>
          <w:sz w:val="24"/>
        </w:rPr>
      </w:pPr>
      <w:r>
        <w:rPr>
          <w:rFonts w:ascii="宋体" w:hAnsi="宋体" w:hint="eastAsia"/>
          <w:bCs/>
          <w:sz w:val="24"/>
        </w:rPr>
        <w:t>（1）积极营造氛围。通过各种载体，以寓教于乐的学习形式，用理论指导工作，保持与时俱进的精神状态，继续推送线上各类生活礼仪和健康公益课，缓解压力，舒缓身心。</w:t>
      </w:r>
    </w:p>
    <w:p w14:paraId="3B4F6DB8" w14:textId="77777777" w:rsidR="00C30477" w:rsidRDefault="00000000">
      <w:pPr>
        <w:spacing w:line="440" w:lineRule="exact"/>
        <w:ind w:leftChars="50" w:left="105" w:firstLine="200"/>
        <w:rPr>
          <w:rFonts w:ascii="宋体" w:hAnsi="宋体"/>
          <w:bCs/>
          <w:sz w:val="24"/>
        </w:rPr>
      </w:pPr>
      <w:r>
        <w:rPr>
          <w:rFonts w:ascii="宋体" w:hAnsi="宋体" w:hint="eastAsia"/>
          <w:bCs/>
          <w:sz w:val="24"/>
        </w:rPr>
        <w:t>（2）发挥辐射作用。及时捕捉和总结一些先进典型，通过群体共振的方式，有效的发挥辐射效应，引导教师</w:t>
      </w:r>
      <w:proofErr w:type="gramStart"/>
      <w:r>
        <w:rPr>
          <w:rFonts w:ascii="宋体" w:hAnsi="宋体" w:hint="eastAsia"/>
          <w:bCs/>
          <w:sz w:val="24"/>
        </w:rPr>
        <w:t>注重组室内</w:t>
      </w:r>
      <w:proofErr w:type="gramEnd"/>
      <w:r>
        <w:rPr>
          <w:rFonts w:ascii="宋体" w:hAnsi="宋体" w:hint="eastAsia"/>
          <w:bCs/>
          <w:sz w:val="24"/>
        </w:rPr>
        <w:t>，或身边人、身边事，通过典型引</w:t>
      </w:r>
      <w:r>
        <w:rPr>
          <w:rFonts w:ascii="宋体" w:hAnsi="宋体" w:hint="eastAsia"/>
          <w:bCs/>
          <w:sz w:val="24"/>
        </w:rPr>
        <w:lastRenderedPageBreak/>
        <w:t>导，榜样激励新教师、新成员。在学期结束通过评优评选，</w:t>
      </w:r>
      <w:proofErr w:type="gramStart"/>
      <w:r>
        <w:rPr>
          <w:rFonts w:ascii="宋体" w:hAnsi="宋体" w:hint="eastAsia"/>
          <w:bCs/>
          <w:sz w:val="24"/>
        </w:rPr>
        <w:t>如校“优秀教师”</w:t>
      </w:r>
      <w:proofErr w:type="gramEnd"/>
      <w:r>
        <w:rPr>
          <w:rFonts w:ascii="宋体" w:hAnsi="宋体" w:hint="eastAsia"/>
          <w:bCs/>
          <w:sz w:val="24"/>
        </w:rPr>
        <w:t>“优秀班主任””优秀青年</w:t>
      </w:r>
      <w:proofErr w:type="gramStart"/>
      <w:r>
        <w:rPr>
          <w:rFonts w:ascii="宋体" w:hAnsi="宋体" w:hint="eastAsia"/>
          <w:bCs/>
          <w:sz w:val="24"/>
        </w:rPr>
        <w:t>”</w:t>
      </w:r>
      <w:proofErr w:type="gramEnd"/>
      <w:r>
        <w:rPr>
          <w:rFonts w:ascii="宋体" w:hAnsi="宋体" w:hint="eastAsia"/>
          <w:bCs/>
          <w:sz w:val="24"/>
        </w:rPr>
        <w:t>等，形成你追我赶，争先创优的良好氛围。</w:t>
      </w:r>
    </w:p>
    <w:p w14:paraId="7130F8A4" w14:textId="77777777" w:rsidR="00C30477" w:rsidRDefault="00000000">
      <w:pPr>
        <w:spacing w:line="440" w:lineRule="exact"/>
        <w:ind w:leftChars="50" w:left="105" w:firstLineChars="195" w:firstLine="470"/>
        <w:rPr>
          <w:rFonts w:ascii="宋体" w:hAnsi="宋体"/>
          <w:b/>
          <w:sz w:val="24"/>
        </w:rPr>
      </w:pPr>
      <w:r>
        <w:rPr>
          <w:rFonts w:ascii="宋体" w:hAnsi="宋体" w:hint="eastAsia"/>
          <w:b/>
          <w:sz w:val="24"/>
        </w:rPr>
        <w:t>2、进一步加大民主建设和依法治校的管理模式</w:t>
      </w:r>
    </w:p>
    <w:p w14:paraId="7EBFB2BF" w14:textId="77777777" w:rsidR="00C30477" w:rsidRDefault="00000000">
      <w:pPr>
        <w:spacing w:line="440" w:lineRule="exact"/>
        <w:ind w:leftChars="50" w:left="105" w:firstLine="200"/>
        <w:rPr>
          <w:rFonts w:ascii="宋体" w:hAnsi="宋体"/>
          <w:bCs/>
          <w:sz w:val="24"/>
        </w:rPr>
      </w:pPr>
      <w:r>
        <w:rPr>
          <w:rFonts w:ascii="宋体" w:hAnsi="宋体" w:hint="eastAsia"/>
          <w:bCs/>
          <w:sz w:val="24"/>
        </w:rPr>
        <w:t>（1）坚持民主管理。召开新学期工会委员和部分教代表会议，对2023年工会工作思路，教师实事项目，以及开展教工活动，审议2023年工会预算经费，进行讨论和说明。</w:t>
      </w:r>
    </w:p>
    <w:p w14:paraId="1B393D4E" w14:textId="77777777" w:rsidR="00C30477" w:rsidRDefault="00000000">
      <w:pPr>
        <w:spacing w:line="440" w:lineRule="exact"/>
        <w:ind w:leftChars="50" w:left="105" w:firstLine="200"/>
        <w:rPr>
          <w:rFonts w:ascii="宋体" w:hAnsi="宋体"/>
          <w:bCs/>
          <w:sz w:val="24"/>
        </w:rPr>
      </w:pPr>
      <w:r>
        <w:rPr>
          <w:rFonts w:ascii="宋体" w:hAnsi="宋体" w:hint="eastAsia"/>
          <w:bCs/>
          <w:sz w:val="24"/>
        </w:rPr>
        <w:t>（2）坚持依法治校。调动和保护教工参与教育改革发展的主人翁精神，提高教代会质量。督促认真办理教工提案，进一步修改完善2023年绩效工作发放方案。</w:t>
      </w:r>
    </w:p>
    <w:p w14:paraId="7DF18CCF" w14:textId="77777777" w:rsidR="00C30477" w:rsidRDefault="00000000">
      <w:pPr>
        <w:spacing w:line="440" w:lineRule="exact"/>
        <w:ind w:leftChars="50" w:left="105" w:firstLineChars="195" w:firstLine="470"/>
        <w:rPr>
          <w:rFonts w:ascii="宋体" w:hAnsi="宋体"/>
          <w:b/>
          <w:sz w:val="24"/>
        </w:rPr>
      </w:pPr>
      <w:r>
        <w:rPr>
          <w:rFonts w:ascii="宋体" w:hAnsi="宋体" w:hint="eastAsia"/>
          <w:b/>
          <w:sz w:val="24"/>
        </w:rPr>
        <w:t>3、进一步履行工会基本职责</w:t>
      </w:r>
    </w:p>
    <w:p w14:paraId="36B3D93C" w14:textId="77777777" w:rsidR="00C30477" w:rsidRDefault="00000000">
      <w:pPr>
        <w:spacing w:line="440" w:lineRule="exact"/>
        <w:ind w:leftChars="50" w:left="105" w:firstLine="200"/>
        <w:rPr>
          <w:rFonts w:ascii="宋体" w:hAnsi="宋体"/>
          <w:bCs/>
          <w:sz w:val="24"/>
        </w:rPr>
      </w:pPr>
      <w:r>
        <w:rPr>
          <w:rFonts w:ascii="宋体" w:hAnsi="宋体" w:hint="eastAsia"/>
          <w:bCs/>
          <w:sz w:val="24"/>
        </w:rPr>
        <w:t>（1）深化送温暖工程。不断拓宽送温暖的范围和形式，经常与有特殊困难教师进行思想交流，排忧解难。把送温暖活动逐步向精神、权益、生活、健康等方面拓展，提高精神层面的幸福感。改善食堂用餐的建议，继续提供下午甜品，并根据教师的需求做一些变化和调整。同时开启教工生日当天送祝福活动，送上一份生日蛋糕慰问品，和生日祝福语。</w:t>
      </w:r>
    </w:p>
    <w:p w14:paraId="2CA1AC56" w14:textId="77777777" w:rsidR="00C30477" w:rsidRDefault="00000000">
      <w:pPr>
        <w:spacing w:line="440" w:lineRule="exact"/>
        <w:ind w:leftChars="50" w:left="105" w:firstLine="200"/>
        <w:rPr>
          <w:rFonts w:ascii="宋体" w:hAnsi="宋体"/>
          <w:bCs/>
          <w:sz w:val="24"/>
        </w:rPr>
      </w:pPr>
      <w:r>
        <w:rPr>
          <w:rFonts w:ascii="宋体" w:hAnsi="宋体" w:hint="eastAsia"/>
          <w:bCs/>
          <w:sz w:val="24"/>
        </w:rPr>
        <w:t>（2）传播传统文化活动。除了前期的中医养生活动以外，今年的三八节期间，继续推进传统文化的传播，开展旗袍礼仪文化的学习，使广大女教师在欣赏美、体验美、创造美的过程中积淀审美修养。</w:t>
      </w:r>
    </w:p>
    <w:p w14:paraId="515D3B67" w14:textId="77777777" w:rsidR="00C30477" w:rsidRDefault="00000000">
      <w:pPr>
        <w:spacing w:line="440" w:lineRule="exact"/>
        <w:ind w:leftChars="50" w:left="105" w:firstLine="200"/>
        <w:rPr>
          <w:rFonts w:ascii="宋体" w:hAnsi="宋体"/>
          <w:bCs/>
          <w:sz w:val="24"/>
        </w:rPr>
      </w:pPr>
      <w:r>
        <w:rPr>
          <w:rFonts w:ascii="宋体" w:hAnsi="宋体" w:hint="eastAsia"/>
          <w:bCs/>
          <w:sz w:val="24"/>
        </w:rPr>
        <w:t>（3）健康体魄，幸福工作。在繁忙的工作之余，倡导教师利用课余时间每天适当锻炼。在不影响工作的前提下，自愿参加各种健身活动，科学锻炼。整合学校器材资源，利用现有的场所开展办公室锻炼舒展身心健康。</w:t>
      </w:r>
    </w:p>
    <w:p w14:paraId="00BCC84C" w14:textId="77777777" w:rsidR="00C30477" w:rsidRDefault="00000000">
      <w:pPr>
        <w:spacing w:line="440" w:lineRule="exact"/>
        <w:ind w:leftChars="50" w:left="105" w:firstLine="200"/>
        <w:rPr>
          <w:rFonts w:ascii="宋体" w:hAnsi="宋体"/>
          <w:bCs/>
          <w:sz w:val="24"/>
        </w:rPr>
      </w:pPr>
      <w:r>
        <w:rPr>
          <w:rFonts w:ascii="宋体" w:hAnsi="宋体" w:hint="eastAsia"/>
          <w:bCs/>
          <w:sz w:val="24"/>
        </w:rPr>
        <w:t>（4）小型社团，彰显特色。根据教师们的兴趣和特长，开展部分特色社团，如书法、瑜伽、羽毛球、八段锦等，教师自由选择报名，同时学期结束进行满意度测评，根据需求调整社团项目。</w:t>
      </w:r>
    </w:p>
    <w:p w14:paraId="655CB1F9" w14:textId="77777777" w:rsidR="00C30477" w:rsidRDefault="00000000">
      <w:pPr>
        <w:spacing w:line="440" w:lineRule="exact"/>
        <w:ind w:leftChars="50" w:left="105" w:firstLine="200"/>
        <w:rPr>
          <w:rFonts w:ascii="宋体" w:hAnsi="宋体" w:cs="宋体"/>
          <w:b/>
          <w:sz w:val="24"/>
        </w:rPr>
      </w:pPr>
      <w:r>
        <w:rPr>
          <w:rFonts w:ascii="宋体" w:hAnsi="宋体" w:hint="eastAsia"/>
          <w:b/>
          <w:sz w:val="24"/>
        </w:rPr>
        <w:t>（三）</w:t>
      </w:r>
      <w:r>
        <w:rPr>
          <w:rFonts w:ascii="宋体" w:hAnsi="宋体" w:cs="宋体" w:hint="eastAsia"/>
          <w:b/>
          <w:sz w:val="24"/>
          <w:shd w:val="clear" w:color="auto" w:fill="FFFFFF"/>
        </w:rPr>
        <w:t>五育并举创品牌 德育为先塑人格</w:t>
      </w:r>
    </w:p>
    <w:p w14:paraId="3024774C" w14:textId="77777777" w:rsidR="00C30477" w:rsidRDefault="00000000">
      <w:pPr>
        <w:spacing w:line="460" w:lineRule="exact"/>
        <w:ind w:firstLineChars="200" w:firstLine="482"/>
        <w:rPr>
          <w:rFonts w:ascii="宋体" w:hAnsi="宋体"/>
          <w:b/>
          <w:sz w:val="24"/>
        </w:rPr>
      </w:pPr>
      <w:r>
        <w:rPr>
          <w:rFonts w:ascii="宋体" w:hAnsi="宋体" w:hint="eastAsia"/>
          <w:b/>
          <w:sz w:val="24"/>
        </w:rPr>
        <w:t>1、加强队伍建设，营造全员育人氛围</w:t>
      </w:r>
    </w:p>
    <w:p w14:paraId="02017BC0" w14:textId="77777777" w:rsidR="00C30477" w:rsidRDefault="00000000">
      <w:pPr>
        <w:spacing w:line="460" w:lineRule="exact"/>
        <w:ind w:firstLineChars="200" w:firstLine="480"/>
        <w:rPr>
          <w:rFonts w:ascii="宋体" w:hAnsi="宋体"/>
          <w:bCs/>
          <w:sz w:val="24"/>
        </w:rPr>
      </w:pPr>
      <w:r>
        <w:rPr>
          <w:rFonts w:ascii="宋体" w:hAnsi="宋体" w:hint="eastAsia"/>
          <w:bCs/>
          <w:sz w:val="24"/>
        </w:rPr>
        <w:t>（1）加强德育环境建设。以深入推进全员导师制为契机，着力打造一支坚强有力的班主任队伍和全员抓德育的工作队伍，力促人人都是德育工作者。继续实行校长、行政、校长助理巡校，值日中队、楼层“小护导员”检查，做到随时、随地、随人、随事对学生进行教育。</w:t>
      </w:r>
    </w:p>
    <w:p w14:paraId="0DF51FC3" w14:textId="77777777" w:rsidR="00C30477" w:rsidRDefault="00000000">
      <w:pPr>
        <w:spacing w:line="460" w:lineRule="exact"/>
        <w:ind w:firstLineChars="200" w:firstLine="480"/>
        <w:rPr>
          <w:rFonts w:ascii="宋体" w:hAnsi="宋体"/>
          <w:sz w:val="24"/>
        </w:rPr>
      </w:pPr>
      <w:r>
        <w:rPr>
          <w:rFonts w:ascii="宋体" w:hAnsi="宋体" w:hint="eastAsia"/>
          <w:bCs/>
          <w:sz w:val="24"/>
        </w:rPr>
        <w:t>（2）加强班主任队伍建设。聚力</w:t>
      </w:r>
      <w:r>
        <w:rPr>
          <w:rFonts w:ascii="宋体" w:hAnsi="宋体" w:hint="eastAsia"/>
          <w:sz w:val="24"/>
        </w:rPr>
        <w:t>“幸福引航”范影婵班主任工作坊，全力</w:t>
      </w:r>
      <w:r>
        <w:rPr>
          <w:rFonts w:ascii="宋体" w:hAnsi="宋体" w:hint="eastAsia"/>
          <w:sz w:val="24"/>
        </w:rPr>
        <w:lastRenderedPageBreak/>
        <w:t>支撑班主任成长。</w:t>
      </w:r>
      <w:r>
        <w:rPr>
          <w:rFonts w:ascii="宋体" w:hAnsi="宋体" w:hint="eastAsia"/>
          <w:bCs/>
          <w:sz w:val="24"/>
        </w:rPr>
        <w:t>班主任是班级工作的第一责任人，年级组长是年级工作的第一责任人，</w:t>
      </w:r>
      <w:r>
        <w:rPr>
          <w:rFonts w:ascii="宋体" w:hAnsi="宋体" w:hint="eastAsia"/>
          <w:sz w:val="24"/>
        </w:rPr>
        <w:t>落实双周班主任例会制度，通过单周专题培训、交流探讨、师徒结对等落实班主任队伍的实训指导，发挥范影婵班主任工作坊的引领作用，带出一批专业优秀、能胜任班主任工作的教师团队。</w:t>
      </w:r>
    </w:p>
    <w:p w14:paraId="0FD0395D" w14:textId="77777777" w:rsidR="00C30477" w:rsidRDefault="00000000">
      <w:pPr>
        <w:spacing w:line="360" w:lineRule="auto"/>
        <w:ind w:firstLineChars="200" w:firstLine="482"/>
        <w:rPr>
          <w:rFonts w:ascii="宋体" w:hAnsi="宋体"/>
          <w:b/>
          <w:sz w:val="24"/>
        </w:rPr>
      </w:pPr>
      <w:r>
        <w:rPr>
          <w:rFonts w:ascii="宋体" w:hAnsi="宋体" w:hint="eastAsia"/>
          <w:b/>
          <w:sz w:val="24"/>
        </w:rPr>
        <w:t>2、夯实行规养成教育，培养学生习惯</w:t>
      </w:r>
    </w:p>
    <w:p w14:paraId="42354DC5" w14:textId="77777777" w:rsidR="00C30477" w:rsidRDefault="00000000">
      <w:pPr>
        <w:spacing w:line="360" w:lineRule="auto"/>
        <w:ind w:firstLineChars="200" w:firstLine="480"/>
        <w:rPr>
          <w:rFonts w:ascii="宋体" w:hAnsi="宋体"/>
          <w:sz w:val="24"/>
        </w:rPr>
      </w:pPr>
      <w:r>
        <w:rPr>
          <w:rFonts w:ascii="宋体" w:hAnsi="宋体" w:hint="eastAsia"/>
          <w:sz w:val="24"/>
        </w:rPr>
        <w:t>（1）“一日常规”：抓细节。根据《中小学生守则》、《小学生日常行为规范》和“江桥小学十大行为规范”要求，以“江小超级星”行动为契机，以丰富的德育活动为载体，以“校园十佳小主人”评比为督促，深入开展小学生日常行为规范教育促进学生全面发展， 坚持从小处着眼，从小事抓起，培养学生良好的文明、礼仪和卫生等习惯，将学生的行为习惯的要求落到实处，为学生形成养好的品行和行为习惯打下坚实的精神底色。</w:t>
      </w:r>
    </w:p>
    <w:p w14:paraId="11F5661F" w14:textId="77777777" w:rsidR="00C30477" w:rsidRDefault="00000000">
      <w:pPr>
        <w:spacing w:line="360" w:lineRule="auto"/>
        <w:ind w:firstLineChars="200" w:firstLine="480"/>
        <w:rPr>
          <w:rFonts w:ascii="宋体" w:hAnsi="宋体"/>
          <w:sz w:val="24"/>
        </w:rPr>
      </w:pPr>
      <w:r>
        <w:rPr>
          <w:rFonts w:ascii="宋体" w:hAnsi="宋体" w:hint="eastAsia"/>
          <w:sz w:val="24"/>
        </w:rPr>
        <w:t>（2）“一课一得”：学规范。根据学校“一校两部”的办学情况和学生行规现状，结合“江桥小学十大行为规范”的要求，陆续录制“江桥小学学生在校文明礼仪、卫生习惯、学习习惯”等十个方面的微课，让学生行规学习更加方便、更能落地。</w:t>
      </w:r>
    </w:p>
    <w:p w14:paraId="0E5B67CA" w14:textId="77777777" w:rsidR="00C30477" w:rsidRDefault="00000000">
      <w:pPr>
        <w:spacing w:line="460" w:lineRule="exact"/>
        <w:ind w:firstLineChars="200" w:firstLine="482"/>
        <w:rPr>
          <w:rFonts w:ascii="宋体" w:hAnsi="宋体"/>
          <w:b/>
          <w:sz w:val="24"/>
        </w:rPr>
      </w:pPr>
      <w:r>
        <w:rPr>
          <w:rFonts w:ascii="宋体" w:hAnsi="宋体" w:hint="eastAsia"/>
          <w:b/>
          <w:sz w:val="24"/>
        </w:rPr>
        <w:t>3、丰富班级文化内涵，实现环境育人</w:t>
      </w:r>
    </w:p>
    <w:p w14:paraId="63A97085" w14:textId="77777777" w:rsidR="00C30477" w:rsidRDefault="00000000">
      <w:pPr>
        <w:spacing w:line="360" w:lineRule="auto"/>
        <w:ind w:firstLineChars="200" w:firstLine="480"/>
        <w:rPr>
          <w:rFonts w:ascii="宋体" w:hAnsi="宋体"/>
          <w:sz w:val="24"/>
        </w:rPr>
      </w:pPr>
      <w:r>
        <w:rPr>
          <w:rFonts w:ascii="宋体" w:hAnsi="宋体" w:hint="eastAsia"/>
          <w:bCs/>
          <w:sz w:val="24"/>
        </w:rPr>
        <w:t>本学期，学校将以班级文化建设为载体，以创建特色班级、提升文化品位为目标，进一步丰富班级文化内涵。</w:t>
      </w:r>
      <w:r>
        <w:rPr>
          <w:rFonts w:ascii="宋体" w:hAnsi="宋体" w:hint="eastAsia"/>
          <w:sz w:val="24"/>
        </w:rPr>
        <w:t>通过每班独有的精神文化和物质文化的建设，打造良好班风和学风，塑造班级独一无二的性格。从班级精神文化、班级制度文化和班级活动文化，结合“WARM课程”中丰富多彩的仪式活动、节庆教育等来培养学生良好品质，提高学生人文素养、促进学生习惯养成、营造和谐共进的班级氛围的目的，让鲜明的班级特色扮靓校园。</w:t>
      </w:r>
    </w:p>
    <w:p w14:paraId="764E8ABC" w14:textId="77777777" w:rsidR="00C30477" w:rsidRDefault="00000000">
      <w:pPr>
        <w:spacing w:line="460" w:lineRule="exact"/>
        <w:ind w:firstLineChars="200" w:firstLine="482"/>
        <w:rPr>
          <w:rFonts w:ascii="宋体"/>
          <w:b/>
          <w:sz w:val="24"/>
        </w:rPr>
      </w:pPr>
      <w:r>
        <w:rPr>
          <w:rFonts w:ascii="宋体" w:hAnsi="宋体" w:hint="eastAsia"/>
          <w:b/>
          <w:sz w:val="24"/>
        </w:rPr>
        <w:t>4、推进内涵建设，提升德育工作实效</w:t>
      </w:r>
    </w:p>
    <w:p w14:paraId="3E2D4821" w14:textId="7DD0E2AE" w:rsidR="00C30477" w:rsidRDefault="00000000">
      <w:pPr>
        <w:spacing w:line="460" w:lineRule="exact"/>
        <w:ind w:firstLineChars="200" w:firstLine="480"/>
        <w:rPr>
          <w:rFonts w:ascii="宋体"/>
          <w:sz w:val="24"/>
        </w:rPr>
      </w:pPr>
      <w:r>
        <w:rPr>
          <w:rFonts w:ascii="宋体" w:hAnsi="宋体" w:hint="eastAsia"/>
          <w:bCs/>
          <w:sz w:val="24"/>
        </w:rPr>
        <w:t>（</w:t>
      </w:r>
      <w:r>
        <w:rPr>
          <w:rFonts w:ascii="宋体" w:hAnsi="宋体"/>
          <w:bCs/>
          <w:sz w:val="24"/>
        </w:rPr>
        <w:t>1</w:t>
      </w:r>
      <w:r>
        <w:rPr>
          <w:rFonts w:ascii="宋体" w:hAnsi="宋体" w:hint="eastAsia"/>
          <w:bCs/>
          <w:sz w:val="24"/>
        </w:rPr>
        <w:t>）赓续红色基因。</w:t>
      </w:r>
      <w:r>
        <w:rPr>
          <w:rFonts w:ascii="宋体" w:hAnsi="宋体" w:hint="eastAsia"/>
          <w:sz w:val="24"/>
        </w:rPr>
        <w:t>为迎接</w:t>
      </w:r>
      <w:r w:rsidR="00DD34F7" w:rsidRPr="00DD34F7">
        <w:rPr>
          <w:rFonts w:ascii="宋体" w:hAnsi="宋体" w:hint="eastAsia"/>
          <w:sz w:val="24"/>
        </w:rPr>
        <w:t>党的二十大</w:t>
      </w:r>
      <w:r>
        <w:rPr>
          <w:rFonts w:ascii="宋体" w:hAnsi="宋体" w:hint="eastAsia"/>
          <w:sz w:val="24"/>
        </w:rPr>
        <w:t>召开，深入挖掘和宣传国家功勋模范人物和先进典型突出事迹，引导学生增强社会责任感、传承红色基因，坚定理想信念，树立报国志向。</w:t>
      </w:r>
    </w:p>
    <w:p w14:paraId="6A350150" w14:textId="77777777" w:rsidR="00C30477" w:rsidRDefault="00000000">
      <w:pPr>
        <w:spacing w:line="460" w:lineRule="exact"/>
        <w:ind w:firstLineChars="200" w:firstLine="480"/>
        <w:rPr>
          <w:rFonts w:ascii="宋体" w:hAnsi="宋体" w:cs="宋体"/>
          <w:sz w:val="24"/>
        </w:rPr>
      </w:pPr>
      <w:r>
        <w:rPr>
          <w:rFonts w:ascii="宋体" w:hAnsi="宋体" w:hint="eastAsia"/>
          <w:bCs/>
          <w:sz w:val="24"/>
        </w:rPr>
        <w:t>（</w:t>
      </w:r>
      <w:r>
        <w:rPr>
          <w:rFonts w:ascii="宋体" w:hAnsi="宋体"/>
          <w:bCs/>
          <w:sz w:val="24"/>
        </w:rPr>
        <w:t>2</w:t>
      </w:r>
      <w:r>
        <w:rPr>
          <w:rFonts w:ascii="宋体" w:hAnsi="宋体" w:hint="eastAsia"/>
          <w:bCs/>
          <w:sz w:val="24"/>
        </w:rPr>
        <w:t>）深化“爱嘉”行动。</w:t>
      </w:r>
      <w:r>
        <w:rPr>
          <w:rFonts w:ascii="宋体" w:hAnsi="宋体" w:hint="eastAsia"/>
          <w:sz w:val="24"/>
        </w:rPr>
        <w:t>继续推进“爱赏嘉定”系列活动。通过文化寻宝，亲子户外等形式，开展系列寻访活动。</w:t>
      </w:r>
      <w:r>
        <w:rPr>
          <w:rFonts w:ascii="宋体" w:hAnsi="宋体" w:cs="宋体" w:hint="eastAsia"/>
          <w:sz w:val="24"/>
        </w:rPr>
        <w:t>通过区上海嘉定APP“爱嘉学子”频道、“小爱小嘉说新闻”栏目内容建设，展示学校“爱嘉学子”风采。</w:t>
      </w:r>
    </w:p>
    <w:p w14:paraId="0E80466A" w14:textId="77777777" w:rsidR="00C30477" w:rsidRDefault="00000000">
      <w:pPr>
        <w:spacing w:line="460" w:lineRule="exact"/>
        <w:ind w:firstLineChars="200" w:firstLine="480"/>
        <w:rPr>
          <w:rFonts w:ascii="宋体" w:hAnsi="宋体"/>
          <w:sz w:val="24"/>
        </w:rPr>
      </w:pPr>
      <w:r>
        <w:rPr>
          <w:rFonts w:ascii="宋体" w:hAnsi="宋体" w:hint="eastAsia"/>
          <w:bCs/>
          <w:sz w:val="24"/>
        </w:rPr>
        <w:t>（</w:t>
      </w:r>
      <w:r>
        <w:rPr>
          <w:rFonts w:ascii="宋体" w:hAnsi="宋体"/>
          <w:bCs/>
          <w:sz w:val="24"/>
        </w:rPr>
        <w:t>3</w:t>
      </w:r>
      <w:r>
        <w:rPr>
          <w:rFonts w:ascii="宋体" w:hAnsi="宋体" w:hint="eastAsia"/>
          <w:bCs/>
          <w:sz w:val="24"/>
        </w:rPr>
        <w:t>）加强劳动教育。</w:t>
      </w:r>
      <w:r>
        <w:rPr>
          <w:rFonts w:ascii="宋体" w:hAnsi="宋体" w:cs="宋体" w:hint="eastAsia"/>
          <w:sz w:val="24"/>
        </w:rPr>
        <w:t>推进落实《嘉定区关于全面加强中小幼学生劳动教育</w:t>
      </w:r>
      <w:r>
        <w:rPr>
          <w:rFonts w:ascii="宋体" w:hAnsi="宋体" w:cs="宋体" w:hint="eastAsia"/>
          <w:sz w:val="24"/>
        </w:rPr>
        <w:lastRenderedPageBreak/>
        <w:t>的实施意见》，</w:t>
      </w:r>
      <w:r>
        <w:rPr>
          <w:rFonts w:ascii="宋体" w:hAnsi="宋体" w:hint="eastAsia"/>
          <w:sz w:val="24"/>
        </w:rPr>
        <w:t>进一步挖掘各学科教学中的劳动教育内涵，尤其是加强劳动技术课与劳动教育的结合，探索劳动教育有机融入学生社会实践、家庭教育指导、校园文化建设等诸多方面。</w:t>
      </w:r>
    </w:p>
    <w:p w14:paraId="6A19F6A5" w14:textId="77777777" w:rsidR="00C30477" w:rsidRDefault="00000000">
      <w:pPr>
        <w:spacing w:line="460" w:lineRule="exact"/>
        <w:ind w:firstLineChars="200" w:firstLine="480"/>
        <w:rPr>
          <w:rFonts w:ascii="宋体" w:hAnsi="宋体"/>
          <w:sz w:val="24"/>
        </w:rPr>
      </w:pPr>
      <w:r>
        <w:rPr>
          <w:rFonts w:ascii="宋体" w:hAnsi="宋体" w:hint="eastAsia"/>
          <w:sz w:val="24"/>
        </w:rPr>
        <w:t>（4）加强防近、节约等教育。对准《嘉定区中小幼近视防控工作考核细则》，加强视力健康管理，创设良好的学习环境，探索科学教学秩序，落实各类护眼措施。一是开展防</w:t>
      </w:r>
      <w:proofErr w:type="gramStart"/>
      <w:r>
        <w:rPr>
          <w:rFonts w:ascii="宋体" w:hAnsi="宋体" w:hint="eastAsia"/>
          <w:sz w:val="24"/>
        </w:rPr>
        <w:t>近主题月</w:t>
      </w:r>
      <w:proofErr w:type="gramEnd"/>
      <w:r>
        <w:rPr>
          <w:rFonts w:ascii="宋体" w:hAnsi="宋体" w:hint="eastAsia"/>
          <w:sz w:val="24"/>
        </w:rPr>
        <w:t>系列活动，通过视觉环境改善、眼保健操自查、防近宣传、广播、菜单、小报、远眺、</w:t>
      </w:r>
      <w:proofErr w:type="gramStart"/>
      <w:r>
        <w:rPr>
          <w:rFonts w:ascii="宋体" w:hAnsi="宋体" w:hint="eastAsia"/>
          <w:sz w:val="24"/>
        </w:rPr>
        <w:t>告家长书</w:t>
      </w:r>
      <w:proofErr w:type="gramEnd"/>
      <w:r>
        <w:rPr>
          <w:rFonts w:ascii="宋体" w:hAnsi="宋体" w:hint="eastAsia"/>
          <w:sz w:val="24"/>
        </w:rPr>
        <w:t>、视力全员筛查等活动增强学生的防近意识；二是开展全校屈光检测活动。同时，进一步增强继续推进厉行节约，杜绝舌尖上的浪费系列活动，通过班班设立节约员，促进学生养成节约粮食的良好习惯。</w:t>
      </w:r>
    </w:p>
    <w:p w14:paraId="0118033E" w14:textId="77777777" w:rsidR="00C30477" w:rsidRDefault="00000000">
      <w:pPr>
        <w:spacing w:line="460" w:lineRule="exact"/>
        <w:ind w:firstLineChars="200" w:firstLine="482"/>
        <w:rPr>
          <w:rFonts w:ascii="宋体"/>
          <w:b/>
          <w:sz w:val="24"/>
        </w:rPr>
      </w:pPr>
      <w:r>
        <w:rPr>
          <w:rFonts w:ascii="宋体" w:hAnsi="宋体" w:hint="eastAsia"/>
          <w:b/>
          <w:sz w:val="24"/>
        </w:rPr>
        <w:t>5、重视协同育人，构建全方位育人模式</w:t>
      </w:r>
    </w:p>
    <w:p w14:paraId="11411933" w14:textId="77777777" w:rsidR="00C30477" w:rsidRDefault="00000000">
      <w:pPr>
        <w:spacing w:line="460" w:lineRule="exact"/>
        <w:ind w:firstLineChars="200" w:firstLine="480"/>
        <w:rPr>
          <w:rFonts w:ascii="宋体"/>
          <w:sz w:val="24"/>
        </w:rPr>
      </w:pPr>
      <w:r>
        <w:rPr>
          <w:rFonts w:ascii="宋体" w:hAnsi="宋体" w:hint="eastAsia"/>
          <w:bCs/>
          <w:sz w:val="24"/>
        </w:rPr>
        <w:t>（</w:t>
      </w:r>
      <w:r>
        <w:rPr>
          <w:rFonts w:ascii="宋体" w:hAnsi="宋体"/>
          <w:bCs/>
          <w:sz w:val="24"/>
        </w:rPr>
        <w:t>1</w:t>
      </w:r>
      <w:r>
        <w:rPr>
          <w:rFonts w:ascii="宋体" w:hAnsi="宋体" w:hint="eastAsia"/>
          <w:bCs/>
          <w:sz w:val="24"/>
        </w:rPr>
        <w:t>）深化学科德育。</w:t>
      </w:r>
      <w:r>
        <w:rPr>
          <w:rFonts w:ascii="宋体" w:hAnsi="宋体" w:hint="eastAsia"/>
          <w:sz w:val="24"/>
        </w:rPr>
        <w:t>将《习近平新时代中国特色社会主义思想学生读本》作为小学阶段重要的必修内容，以专题教育形式在三、五年级《道德与法治》课上使用。同时推进习近平新时代中国特色社会主义思想进教材、进课堂、进学生头脑，坚持每月一次主题演讲，利用小主人广播，大队部组织开展。</w:t>
      </w:r>
    </w:p>
    <w:p w14:paraId="09706B6F" w14:textId="77777777" w:rsidR="00C30477" w:rsidRDefault="00000000">
      <w:pPr>
        <w:spacing w:line="460" w:lineRule="exact"/>
        <w:ind w:firstLineChars="200" w:firstLine="480"/>
        <w:rPr>
          <w:rFonts w:ascii="宋体"/>
          <w:sz w:val="24"/>
        </w:rPr>
      </w:pPr>
      <w:r>
        <w:rPr>
          <w:rFonts w:ascii="宋体" w:hAnsi="宋体" w:hint="eastAsia"/>
          <w:bCs/>
          <w:sz w:val="24"/>
        </w:rPr>
        <w:t>（</w:t>
      </w:r>
      <w:r>
        <w:rPr>
          <w:rFonts w:ascii="宋体" w:hAnsi="宋体"/>
          <w:bCs/>
          <w:sz w:val="24"/>
        </w:rPr>
        <w:t>2</w:t>
      </w:r>
      <w:r>
        <w:rPr>
          <w:rFonts w:ascii="宋体" w:hAnsi="宋体" w:hint="eastAsia"/>
          <w:bCs/>
          <w:sz w:val="24"/>
        </w:rPr>
        <w:t>）精耕幸福课程。</w:t>
      </w:r>
      <w:r>
        <w:rPr>
          <w:rFonts w:ascii="宋体" w:hAnsi="宋体" w:hint="eastAsia"/>
          <w:sz w:val="24"/>
        </w:rPr>
        <w:t>以一年级开心入学季、二年级快乐入队季、三年级十岁生日季、四年级牵手成长季、五年级感恩</w:t>
      </w:r>
      <w:proofErr w:type="gramStart"/>
      <w:r>
        <w:rPr>
          <w:rFonts w:ascii="宋体" w:hAnsi="宋体" w:hint="eastAsia"/>
          <w:sz w:val="24"/>
        </w:rPr>
        <w:t>毕业季等仪式</w:t>
      </w:r>
      <w:proofErr w:type="gramEnd"/>
      <w:r>
        <w:rPr>
          <w:rFonts w:ascii="宋体" w:hAnsi="宋体" w:hint="eastAsia"/>
          <w:sz w:val="24"/>
        </w:rPr>
        <w:t>教育为落脚点，培养学生的责任意识；做好学校幸福课程实施规划，推进嘉定区幸福课程互动体验平台建设。</w:t>
      </w:r>
    </w:p>
    <w:p w14:paraId="38D63F41" w14:textId="77777777" w:rsidR="00C30477" w:rsidRDefault="00000000">
      <w:pPr>
        <w:spacing w:line="460" w:lineRule="exact"/>
        <w:ind w:firstLineChars="200" w:firstLine="480"/>
        <w:rPr>
          <w:rFonts w:ascii="宋体"/>
          <w:sz w:val="24"/>
        </w:rPr>
      </w:pPr>
      <w:r>
        <w:rPr>
          <w:rFonts w:ascii="宋体" w:hint="eastAsia"/>
          <w:bCs/>
          <w:sz w:val="24"/>
        </w:rPr>
        <w:t>（3）</w:t>
      </w:r>
      <w:r>
        <w:rPr>
          <w:rFonts w:ascii="宋体" w:hAnsi="宋体" w:hint="eastAsia"/>
          <w:bCs/>
          <w:sz w:val="24"/>
        </w:rPr>
        <w:t>强化家教指导。继续</w:t>
      </w:r>
      <w:r>
        <w:rPr>
          <w:rFonts w:ascii="宋体" w:hAnsi="宋体" w:hint="eastAsia"/>
          <w:sz w:val="24"/>
        </w:rPr>
        <w:t>强化家教指导力培训，依托区在线家长学校课程开发家庭微课程，办好家长学校；</w:t>
      </w:r>
      <w:proofErr w:type="gramStart"/>
      <w:r>
        <w:rPr>
          <w:rFonts w:ascii="宋体" w:hAnsi="宋体" w:hint="eastAsia"/>
          <w:sz w:val="24"/>
        </w:rPr>
        <w:t>挖掘家</w:t>
      </w:r>
      <w:proofErr w:type="gramEnd"/>
      <w:r>
        <w:rPr>
          <w:rFonts w:ascii="宋体" w:hAnsi="宋体" w:hint="eastAsia"/>
          <w:sz w:val="24"/>
        </w:rPr>
        <w:t>校合作的优秀案例，促进全员共进；重视心理健康教育，辅导纠正有需要的学生和家长。</w:t>
      </w:r>
    </w:p>
    <w:p w14:paraId="0E456C1B" w14:textId="77777777" w:rsidR="00C30477" w:rsidRDefault="00000000">
      <w:pPr>
        <w:spacing w:line="460" w:lineRule="exact"/>
        <w:ind w:firstLineChars="200" w:firstLine="480"/>
        <w:rPr>
          <w:rFonts w:ascii="宋体" w:hAnsi="宋体"/>
          <w:sz w:val="24"/>
        </w:rPr>
      </w:pPr>
      <w:r>
        <w:rPr>
          <w:rFonts w:ascii="宋体" w:hAnsi="宋体" w:hint="eastAsia"/>
          <w:sz w:val="24"/>
        </w:rPr>
        <w:t>（4）落实五项管理。聚焦五项管理的相关规定，配合学校各部门，细化管理措施，加强教育引导，</w:t>
      </w:r>
      <w:proofErr w:type="gramStart"/>
      <w:r>
        <w:rPr>
          <w:rFonts w:ascii="宋体" w:hAnsi="宋体" w:hint="eastAsia"/>
          <w:sz w:val="24"/>
        </w:rPr>
        <w:t>做好家</w:t>
      </w:r>
      <w:proofErr w:type="gramEnd"/>
      <w:r>
        <w:rPr>
          <w:rFonts w:ascii="宋体" w:hAnsi="宋体" w:hint="eastAsia"/>
          <w:sz w:val="24"/>
        </w:rPr>
        <w:t>校沟通，严格落实学校相关规定，强化督导检查，力促学生学习、生活幸福指数提升。</w:t>
      </w:r>
    </w:p>
    <w:p w14:paraId="18510E8B" w14:textId="77777777" w:rsidR="00C30477" w:rsidRDefault="00000000">
      <w:pPr>
        <w:spacing w:line="440" w:lineRule="exact"/>
        <w:ind w:leftChars="50" w:left="105" w:firstLine="200"/>
        <w:rPr>
          <w:rFonts w:ascii="宋体" w:hAnsi="宋体"/>
          <w:b/>
          <w:sz w:val="24"/>
        </w:rPr>
      </w:pPr>
      <w:r>
        <w:rPr>
          <w:rFonts w:ascii="宋体" w:hAnsi="宋体" w:hint="eastAsia"/>
          <w:b/>
          <w:sz w:val="24"/>
        </w:rPr>
        <w:t>（四）立足</w:t>
      </w:r>
      <w:proofErr w:type="gramStart"/>
      <w:r>
        <w:rPr>
          <w:rFonts w:ascii="宋体" w:hAnsi="宋体" w:hint="eastAsia"/>
          <w:b/>
          <w:sz w:val="24"/>
        </w:rPr>
        <w:t>课标增</w:t>
      </w:r>
      <w:proofErr w:type="gramEnd"/>
      <w:r>
        <w:rPr>
          <w:rFonts w:ascii="宋体" w:hAnsi="宋体" w:hint="eastAsia"/>
          <w:b/>
          <w:sz w:val="24"/>
        </w:rPr>
        <w:t>素养 提质赋能促发展</w:t>
      </w:r>
    </w:p>
    <w:p w14:paraId="78A7AFF4" w14:textId="77777777" w:rsidR="00C30477" w:rsidRDefault="00000000">
      <w:pPr>
        <w:spacing w:line="360" w:lineRule="auto"/>
        <w:ind w:firstLineChars="200" w:firstLine="482"/>
        <w:rPr>
          <w:rFonts w:ascii="宋体" w:hAnsi="宋体"/>
          <w:b/>
          <w:bCs/>
          <w:sz w:val="24"/>
        </w:rPr>
      </w:pPr>
      <w:r>
        <w:rPr>
          <w:rFonts w:ascii="宋体" w:hAnsi="宋体" w:hint="eastAsia"/>
          <w:b/>
          <w:bCs/>
          <w:sz w:val="24"/>
        </w:rPr>
        <w:t>1、推进课程建设，培育学生素养</w:t>
      </w:r>
    </w:p>
    <w:p w14:paraId="54160C17" w14:textId="77777777" w:rsidR="00C30477" w:rsidRDefault="00000000">
      <w:pPr>
        <w:spacing w:line="360" w:lineRule="auto"/>
        <w:ind w:firstLineChars="150" w:firstLine="36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）严格执行课程计划。按照课程计划落实三楼课程，根据</w:t>
      </w:r>
      <w:proofErr w:type="gramStart"/>
      <w:r>
        <w:rPr>
          <w:rFonts w:ascii="宋体" w:hAnsi="宋体" w:hint="eastAsia"/>
          <w:sz w:val="24"/>
        </w:rPr>
        <w:t>课表专课专用</w:t>
      </w:r>
      <w:proofErr w:type="gramEnd"/>
      <w:r>
        <w:rPr>
          <w:rFonts w:ascii="宋体" w:hAnsi="宋体" w:hint="eastAsia"/>
          <w:sz w:val="24"/>
        </w:rPr>
        <w:t>，组织学生每天体育锻炼</w:t>
      </w:r>
      <w:r>
        <w:rPr>
          <w:rFonts w:ascii="宋体" w:hAnsi="宋体"/>
          <w:sz w:val="24"/>
        </w:rPr>
        <w:t>1小时</w:t>
      </w:r>
      <w:r>
        <w:rPr>
          <w:rFonts w:ascii="宋体" w:hAnsi="宋体" w:hint="eastAsia"/>
          <w:sz w:val="24"/>
        </w:rPr>
        <w:t>，依据学生阳康后的身体情况，合理安排体育锻炼强度。</w:t>
      </w:r>
      <w:proofErr w:type="gramStart"/>
      <w:r>
        <w:rPr>
          <w:rFonts w:ascii="宋体" w:hAnsi="宋体" w:hint="eastAsia"/>
          <w:sz w:val="24"/>
        </w:rPr>
        <w:t>加强专课专用</w:t>
      </w:r>
      <w:proofErr w:type="gramEnd"/>
      <w:r>
        <w:rPr>
          <w:rFonts w:ascii="宋体" w:hAnsi="宋体" w:hint="eastAsia"/>
          <w:sz w:val="24"/>
        </w:rPr>
        <w:t>、</w:t>
      </w:r>
      <w:r>
        <w:rPr>
          <w:rFonts w:ascii="宋体" w:hAnsi="宋体"/>
          <w:sz w:val="24"/>
        </w:rPr>
        <w:t>课堂规范</w:t>
      </w:r>
      <w:r>
        <w:rPr>
          <w:rFonts w:ascii="宋体" w:hAnsi="宋体" w:hint="eastAsia"/>
          <w:sz w:val="24"/>
        </w:rPr>
        <w:t>、作业管理的检查、反馈与考核</w:t>
      </w:r>
      <w:r>
        <w:rPr>
          <w:rFonts w:ascii="宋体" w:hAnsi="宋体"/>
          <w:sz w:val="24"/>
        </w:rPr>
        <w:t>。</w:t>
      </w:r>
    </w:p>
    <w:p w14:paraId="6CDAB049" w14:textId="77777777" w:rsidR="00C30477" w:rsidRDefault="00000000">
      <w:pPr>
        <w:spacing w:line="440" w:lineRule="exact"/>
        <w:ind w:firstLineChars="200" w:firstLine="480"/>
        <w:rPr>
          <w:rFonts w:ascii="宋体" w:hAnsi="宋体"/>
          <w:sz w:val="24"/>
        </w:rPr>
      </w:pPr>
      <w:r>
        <w:rPr>
          <w:rFonts w:ascii="宋体" w:hAnsi="宋体" w:hint="eastAsia"/>
          <w:sz w:val="24"/>
        </w:rPr>
        <w:lastRenderedPageBreak/>
        <w:t>（2）加强综合课程实施。围绕学校“小主人”课程，进一步深入学校综合课程的探索与实践。低年级开展《足球与我们》主题综合课程，以体育教师、体育活动课教师为主；中高年级开展《纵横江桥》创造力综合实践课程（三年级地铁、四年级高铁、五年级航空），以探究课、美术、科技教师为主。通过组建研究团队、制定课程纲要及单元计划、项目实践探索、积累成果（教师、学生），推进校本综合课程实施。丰富校园综合活动，开展科技节、</w:t>
      </w:r>
      <w:r>
        <w:rPr>
          <w:rFonts w:ascii="宋体" w:hAnsi="宋体"/>
          <w:sz w:val="24"/>
        </w:rPr>
        <w:t>体育节</w:t>
      </w:r>
      <w:r>
        <w:rPr>
          <w:rFonts w:ascii="宋体" w:hAnsi="宋体" w:hint="eastAsia"/>
          <w:sz w:val="24"/>
        </w:rPr>
        <w:t>、读书节</w:t>
      </w:r>
      <w:r>
        <w:rPr>
          <w:rFonts w:ascii="宋体" w:hAnsi="宋体"/>
          <w:sz w:val="24"/>
        </w:rPr>
        <w:t>等</w:t>
      </w:r>
      <w:r>
        <w:rPr>
          <w:rFonts w:ascii="宋体" w:hAnsi="宋体" w:hint="eastAsia"/>
          <w:sz w:val="24"/>
        </w:rPr>
        <w:t>活动</w:t>
      </w:r>
      <w:r>
        <w:rPr>
          <w:rFonts w:ascii="宋体" w:hAnsi="宋体"/>
          <w:sz w:val="24"/>
        </w:rPr>
        <w:t>，</w:t>
      </w:r>
      <w:r>
        <w:rPr>
          <w:rFonts w:ascii="宋体" w:hAnsi="宋体" w:hint="eastAsia"/>
          <w:sz w:val="24"/>
        </w:rPr>
        <w:t>发展学生</w:t>
      </w:r>
      <w:r>
        <w:rPr>
          <w:rFonts w:ascii="宋体" w:hAnsi="宋体"/>
          <w:sz w:val="24"/>
        </w:rPr>
        <w:t>兴趣，</w:t>
      </w:r>
      <w:r>
        <w:rPr>
          <w:rFonts w:ascii="宋体" w:hAnsi="宋体" w:hint="eastAsia"/>
          <w:sz w:val="24"/>
        </w:rPr>
        <w:t>促进健康快乐成长。</w:t>
      </w:r>
    </w:p>
    <w:p w14:paraId="1CA9C9DF" w14:textId="77777777" w:rsidR="00C30477" w:rsidRDefault="00000000">
      <w:pPr>
        <w:spacing w:line="440" w:lineRule="exact"/>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）提升课后服务质量。继续采用“三段式”课后服务模式，</w:t>
      </w:r>
      <w:r>
        <w:rPr>
          <w:rFonts w:ascii="宋体" w:hAnsi="宋体"/>
          <w:sz w:val="24"/>
        </w:rPr>
        <w:t>分段实施，分类落实，</w:t>
      </w:r>
      <w:r>
        <w:rPr>
          <w:rFonts w:ascii="宋体" w:hAnsi="宋体" w:hint="eastAsia"/>
          <w:sz w:val="24"/>
        </w:rPr>
        <w:t>丰富活动，明确要求，加强规范管理及检查，学期末开展社团课程展示活动，提高课后服务活动质量，切实打造“学生舒心、家长放心、教师悉心、管理信心、组织用心”的品质服务。</w:t>
      </w:r>
    </w:p>
    <w:p w14:paraId="38B23279" w14:textId="77777777" w:rsidR="00C30477" w:rsidRDefault="00000000">
      <w:pPr>
        <w:spacing w:line="360" w:lineRule="auto"/>
        <w:ind w:firstLineChars="200" w:firstLine="482"/>
        <w:rPr>
          <w:rFonts w:ascii="宋体" w:hAnsi="宋体"/>
          <w:b/>
          <w:bCs/>
          <w:sz w:val="24"/>
        </w:rPr>
      </w:pPr>
      <w:r>
        <w:rPr>
          <w:rFonts w:ascii="宋体" w:hAnsi="宋体" w:hint="eastAsia"/>
          <w:b/>
          <w:bCs/>
          <w:sz w:val="24"/>
        </w:rPr>
        <w:t>2、扎实基准教学，切实减负提质</w:t>
      </w:r>
    </w:p>
    <w:p w14:paraId="27472A38" w14:textId="77777777" w:rsidR="00C30477" w:rsidRDefault="00000000">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）夯实</w:t>
      </w:r>
      <w:r>
        <w:rPr>
          <w:rFonts w:hint="eastAsia"/>
          <w:sz w:val="24"/>
        </w:rPr>
        <w:t>教学规范管理。学习研读新课程标准，结合新课标完善</w:t>
      </w:r>
      <w:r>
        <w:rPr>
          <w:rFonts w:ascii="宋体" w:hAnsi="宋体" w:hint="eastAsia"/>
          <w:sz w:val="24"/>
        </w:rPr>
        <w:t>“备课、上课、辅导、作业、评价”教学五环节要求，加强听课调研与指导，开展备课、作业、上课、练习等教学专项检查与巡查、反馈与整改，促进规范教学常态化、精细化，</w:t>
      </w:r>
      <w:r>
        <w:rPr>
          <w:rFonts w:ascii="宋体" w:hAnsi="宋体" w:cs="宋体" w:hint="eastAsia"/>
          <w:kern w:val="0"/>
          <w:sz w:val="24"/>
        </w:rPr>
        <w:t>提升教学实效。</w:t>
      </w:r>
    </w:p>
    <w:p w14:paraId="702B6D26" w14:textId="77777777" w:rsidR="00C30477" w:rsidRDefault="00000000">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）规范线上线下融合教学。做好</w:t>
      </w:r>
      <w:r>
        <w:rPr>
          <w:rFonts w:ascii="宋体" w:hAnsi="宋体" w:hint="eastAsia"/>
          <w:bCs/>
          <w:sz w:val="24"/>
        </w:rPr>
        <w:t>后疫情的教学衔接，针对性引导与指导，帮助学生调整学习习惯、学习状态，复习巩固旧知，做好查缺补漏，扎实知识技能。</w:t>
      </w:r>
      <w:r>
        <w:rPr>
          <w:rFonts w:ascii="宋体" w:hAnsi="宋体" w:hint="eastAsia"/>
          <w:sz w:val="24"/>
        </w:rPr>
        <w:t>依据新冠病毒感染防控要求，根据学生、班级感染情况，做好个别学生居家、整班学生居家等不同情况的线上线下融合教学，通过直播课堂、空中课堂资源、线上互动指导、线下辅导巩固等方式，确保学生有序参加学习活动，保障学业质量。</w:t>
      </w:r>
    </w:p>
    <w:p w14:paraId="4D073D98" w14:textId="77777777" w:rsidR="00C30477" w:rsidRDefault="00000000">
      <w:pPr>
        <w:spacing w:line="440" w:lineRule="exact"/>
        <w:ind w:firstLineChars="200" w:firstLine="480"/>
        <w:rPr>
          <w:rFonts w:ascii="宋体" w:hAnsi="宋体"/>
          <w:sz w:val="24"/>
        </w:rPr>
      </w:pPr>
      <w:r>
        <w:rPr>
          <w:rFonts w:ascii="宋体" w:hAnsi="宋体" w:hint="eastAsia"/>
          <w:sz w:val="24"/>
        </w:rPr>
        <w:t>（3）加强高质量作业研究。依据“双减”政策，严控作业总量，提高作业质量。继续开展单元视域下高质量作业的设计与研究，借助《高质量作业设计与跟踪分析平台》，精准作业目标，通过选编、改编、创编方式，设计高质量校本作业，丰实高质量作业资源库。开展作业目标达成、作业错题归纳、数据追因分析，优化作业设计，改进教学与辅导，加强作业过程管理，做好班级、学校作业公示，切实减负提质。</w:t>
      </w:r>
    </w:p>
    <w:p w14:paraId="29D2D48D" w14:textId="77777777" w:rsidR="00C30477" w:rsidRDefault="00000000">
      <w:pPr>
        <w:spacing w:line="360" w:lineRule="auto"/>
        <w:ind w:firstLineChars="200" w:firstLine="480"/>
        <w:rPr>
          <w:rFonts w:ascii="宋体" w:hAnsi="宋体"/>
          <w:sz w:val="24"/>
        </w:rPr>
      </w:pPr>
      <w:r>
        <w:rPr>
          <w:rFonts w:ascii="宋体" w:hAnsi="宋体" w:hint="eastAsia"/>
          <w:sz w:val="24"/>
        </w:rPr>
        <w:t>（4）开展绿色学业质量调研。a分学科研读《新课标》《学科教学基本要求》，梳理学习目标与知识重难点，研讨教学策略与建议。b深入绿色指标命题研究，重点做好四、五年级绿色学业水平调研，把脉学生实际情况，实施精准指</w:t>
      </w:r>
      <w:r>
        <w:rPr>
          <w:rFonts w:ascii="宋体" w:hAnsi="宋体" w:hint="eastAsia"/>
          <w:sz w:val="24"/>
        </w:rPr>
        <w:lastRenderedPageBreak/>
        <w:t>导。c关注学生高阶思维训练，尤其关注中部潜能生的提</w:t>
      </w:r>
      <w:proofErr w:type="gramStart"/>
      <w:r>
        <w:rPr>
          <w:rFonts w:ascii="宋体" w:hAnsi="宋体" w:hint="eastAsia"/>
          <w:sz w:val="24"/>
        </w:rPr>
        <w:t>优训练</w:t>
      </w:r>
      <w:proofErr w:type="gramEnd"/>
      <w:r>
        <w:rPr>
          <w:rFonts w:ascii="宋体" w:hAnsi="宋体" w:hint="eastAsia"/>
          <w:sz w:val="24"/>
        </w:rPr>
        <w:t>和后部</w:t>
      </w:r>
      <w:proofErr w:type="gramStart"/>
      <w:r>
        <w:rPr>
          <w:rFonts w:ascii="宋体" w:hAnsi="宋体" w:hint="eastAsia"/>
          <w:sz w:val="24"/>
        </w:rPr>
        <w:t>学困生</w:t>
      </w:r>
      <w:proofErr w:type="gramEnd"/>
      <w:r>
        <w:rPr>
          <w:rFonts w:ascii="宋体" w:hAnsi="宋体" w:hint="eastAsia"/>
          <w:sz w:val="24"/>
        </w:rPr>
        <w:t>的基础训练。d通过</w:t>
      </w:r>
      <w:r>
        <w:rPr>
          <w:rFonts w:ascii="宋体" w:hAnsi="宋体"/>
          <w:sz w:val="24"/>
        </w:rPr>
        <w:t>听课调研、质量调研等方式，</w:t>
      </w:r>
      <w:r>
        <w:rPr>
          <w:rFonts w:ascii="宋体" w:hAnsi="宋体" w:hint="eastAsia"/>
          <w:sz w:val="24"/>
        </w:rPr>
        <w:t>借助深</w:t>
      </w:r>
      <w:proofErr w:type="gramStart"/>
      <w:r>
        <w:rPr>
          <w:rFonts w:ascii="宋体" w:hAnsi="宋体" w:hint="eastAsia"/>
          <w:sz w:val="24"/>
        </w:rPr>
        <w:t>瞳</w:t>
      </w:r>
      <w:proofErr w:type="gramEnd"/>
      <w:r>
        <w:rPr>
          <w:rFonts w:ascii="宋体" w:hAnsi="宋体" w:hint="eastAsia"/>
          <w:sz w:val="24"/>
        </w:rPr>
        <w:t>优评，基于数据的科学分析和策略改进，召开学科、年级质量分析研讨，剖析问题，措施跟进，改进教学与指导</w:t>
      </w:r>
      <w:r>
        <w:rPr>
          <w:rFonts w:ascii="宋体" w:hAnsi="宋体"/>
          <w:sz w:val="24"/>
        </w:rPr>
        <w:t>。</w:t>
      </w:r>
      <w:r>
        <w:rPr>
          <w:rFonts w:ascii="宋体" w:hAnsi="宋体" w:hint="eastAsia"/>
          <w:sz w:val="24"/>
        </w:rPr>
        <w:t>e修订学校的《区学业质量调研奖励方案》，优化奖励机制，调动激发教师的能动性。</w:t>
      </w:r>
    </w:p>
    <w:p w14:paraId="1830E105" w14:textId="77777777" w:rsidR="00C30477" w:rsidRDefault="00000000">
      <w:pPr>
        <w:spacing w:line="360" w:lineRule="auto"/>
        <w:ind w:firstLineChars="200" w:firstLine="482"/>
        <w:rPr>
          <w:rFonts w:ascii="宋体" w:hAnsi="宋体"/>
          <w:b/>
          <w:bCs/>
          <w:sz w:val="24"/>
        </w:rPr>
      </w:pPr>
      <w:r>
        <w:rPr>
          <w:rFonts w:ascii="宋体" w:hAnsi="宋体" w:hint="eastAsia"/>
          <w:b/>
          <w:bCs/>
          <w:sz w:val="24"/>
        </w:rPr>
        <w:t>3、深化责任课堂，提升教学品质</w:t>
      </w:r>
    </w:p>
    <w:p w14:paraId="26352E59" w14:textId="77777777" w:rsidR="00C30477" w:rsidRDefault="00000000">
      <w:pPr>
        <w:spacing w:line="360" w:lineRule="auto"/>
        <w:ind w:firstLineChars="150" w:firstLine="360"/>
        <w:rPr>
          <w:rFonts w:ascii="宋体" w:hAnsi="宋体"/>
          <w:sz w:val="24"/>
        </w:rPr>
      </w:pPr>
      <w:r>
        <w:rPr>
          <w:rFonts w:ascii="宋体" w:hAnsi="宋体" w:hint="eastAsia"/>
          <w:sz w:val="24"/>
        </w:rPr>
        <w:t>（1）深入责任课堂研究。围绕“解读新课标 明确新方向 研究新课堂”这一主题，学习解读新课程标准，转变新思想，研究新课堂。举行教学节活动，通过骨干教师示范、青年教师评比、专题交流研讨等，紧扣“责任课堂”“趣、美、细、活、实”五个关键词，基于新课程标准、基于学生立场、基于实践研究，进一步完善课堂操作要义，</w:t>
      </w:r>
      <w:r>
        <w:rPr>
          <w:rFonts w:ascii="宋体" w:hAnsi="宋体"/>
          <w:sz w:val="24"/>
        </w:rPr>
        <w:t>深化“责任课堂”内涵</w:t>
      </w:r>
      <w:r>
        <w:rPr>
          <w:rFonts w:ascii="宋体" w:hAnsi="宋体" w:hint="eastAsia"/>
          <w:sz w:val="24"/>
        </w:rPr>
        <w:t>。</w:t>
      </w:r>
    </w:p>
    <w:p w14:paraId="613FC247" w14:textId="77777777" w:rsidR="00C30477" w:rsidRDefault="00000000">
      <w:pPr>
        <w:spacing w:line="360" w:lineRule="auto"/>
        <w:ind w:firstLineChars="200" w:firstLine="480"/>
        <w:rPr>
          <w:rFonts w:ascii="宋体" w:hAnsi="宋体"/>
          <w:sz w:val="24"/>
        </w:rPr>
      </w:pPr>
      <w:r>
        <w:rPr>
          <w:rFonts w:ascii="宋体" w:hAnsi="宋体" w:hint="eastAsia"/>
          <w:sz w:val="24"/>
        </w:rPr>
        <w:t>（2）探索校本深度教研。</w:t>
      </w:r>
    </w:p>
    <w:p w14:paraId="660D159A" w14:textId="77777777" w:rsidR="00C30477" w:rsidRDefault="00000000">
      <w:pPr>
        <w:spacing w:line="360" w:lineRule="auto"/>
        <w:ind w:firstLine="480"/>
        <w:rPr>
          <w:rFonts w:ascii="宋体" w:hAnsi="宋体"/>
          <w:bCs/>
          <w:sz w:val="24"/>
        </w:rPr>
      </w:pPr>
      <w:r>
        <w:rPr>
          <w:rFonts w:ascii="宋体" w:hAnsi="宋体" w:hint="eastAsia"/>
          <w:bCs/>
          <w:sz w:val="24"/>
        </w:rPr>
        <w:t>深入主题，明确研究方向</w:t>
      </w:r>
    </w:p>
    <w:p w14:paraId="1F029FCC" w14:textId="77777777" w:rsidR="00C30477" w:rsidRDefault="00000000">
      <w:pPr>
        <w:spacing w:line="360" w:lineRule="auto"/>
        <w:ind w:firstLineChars="200" w:firstLine="480"/>
        <w:rPr>
          <w:rFonts w:ascii="宋体" w:hAnsi="宋体"/>
          <w:sz w:val="24"/>
        </w:rPr>
      </w:pPr>
      <w:r>
        <w:rPr>
          <w:rFonts w:ascii="宋体" w:hAnsi="宋体" w:hint="eastAsia"/>
          <w:sz w:val="24"/>
        </w:rPr>
        <w:t>开展“核心素养导向下的单元教学设计与实施”为主题的校本研究，各学科根据学科特点，细化学科研究主题，贯穿学期教研过程，研究真问题，探寻真路径，寻求真突破。</w:t>
      </w:r>
    </w:p>
    <w:p w14:paraId="42B90956" w14:textId="77777777" w:rsidR="00C30477" w:rsidRDefault="00000000">
      <w:pPr>
        <w:spacing w:line="360" w:lineRule="auto"/>
        <w:ind w:firstLineChars="200" w:firstLine="480"/>
        <w:rPr>
          <w:rFonts w:ascii="宋体" w:hAnsi="宋体"/>
          <w:sz w:val="24"/>
        </w:rPr>
      </w:pPr>
      <w:r>
        <w:rPr>
          <w:rFonts w:ascii="宋体" w:hAnsi="宋体"/>
          <w:noProof/>
          <w:sz w:val="24"/>
        </w:rPr>
        <w:drawing>
          <wp:anchor distT="0" distB="0" distL="114300" distR="114300" simplePos="0" relativeHeight="251659264" behindDoc="0" locked="0" layoutInCell="1" allowOverlap="1" wp14:anchorId="339CA70C" wp14:editId="1BC14FC7">
            <wp:simplePos x="0" y="0"/>
            <wp:positionH relativeFrom="column">
              <wp:posOffset>-149225</wp:posOffset>
            </wp:positionH>
            <wp:positionV relativeFrom="paragraph">
              <wp:posOffset>212725</wp:posOffset>
            </wp:positionV>
            <wp:extent cx="5866130" cy="3945890"/>
            <wp:effectExtent l="0" t="0" r="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4">
                      <a:extLst>
                        <a:ext uri="{BEBA8EAE-BF5A-486C-A8C5-ECC9F3942E4B}">
                          <a14:imgProps xmlns:a14="http://schemas.microsoft.com/office/drawing/2010/main">
                            <a14:imgLayer r:embed="rId5">
                              <a14:imgEffect>
                                <a14:saturation sat="400000"/>
                              </a14:imgEffect>
                              <a14:imgEffect>
                                <a14:sharpenSoften amount="50000"/>
                              </a14:imgEffect>
                            </a14:imgLayer>
                          </a14:imgProps>
                        </a:ext>
                        <a:ext uri="{28A0092B-C50C-407E-A947-70E740481C1C}">
                          <a14:useLocalDpi xmlns:a14="http://schemas.microsoft.com/office/drawing/2010/main" val="0"/>
                        </a:ext>
                      </a:extLst>
                    </a:blip>
                    <a:srcRect r="16370"/>
                    <a:stretch>
                      <a:fillRect/>
                    </a:stretch>
                  </pic:blipFill>
                  <pic:spPr>
                    <a:xfrm>
                      <a:off x="0" y="0"/>
                      <a:ext cx="5866228" cy="3945890"/>
                    </a:xfrm>
                    <a:prstGeom prst="rect">
                      <a:avLst/>
                    </a:prstGeom>
                    <a:noFill/>
                    <a:ln>
                      <a:noFill/>
                    </a:ln>
                  </pic:spPr>
                </pic:pic>
              </a:graphicData>
            </a:graphic>
          </wp:anchor>
        </w:drawing>
      </w:r>
    </w:p>
    <w:p w14:paraId="4FA7F2DF" w14:textId="77777777" w:rsidR="00C30477" w:rsidRDefault="00C30477">
      <w:pPr>
        <w:spacing w:line="360" w:lineRule="auto"/>
        <w:ind w:firstLineChars="200" w:firstLine="480"/>
        <w:rPr>
          <w:rFonts w:ascii="宋体" w:hAnsi="宋体"/>
          <w:sz w:val="24"/>
        </w:rPr>
      </w:pPr>
    </w:p>
    <w:p w14:paraId="791D2B8D" w14:textId="77777777" w:rsidR="00C30477" w:rsidRDefault="00C30477">
      <w:pPr>
        <w:spacing w:line="360" w:lineRule="auto"/>
        <w:ind w:firstLineChars="200" w:firstLine="480"/>
        <w:rPr>
          <w:rFonts w:ascii="宋体" w:hAnsi="宋体"/>
          <w:sz w:val="24"/>
        </w:rPr>
      </w:pPr>
    </w:p>
    <w:p w14:paraId="6F1CB88E" w14:textId="77777777" w:rsidR="00C30477" w:rsidRDefault="00C30477">
      <w:pPr>
        <w:spacing w:line="360" w:lineRule="auto"/>
        <w:ind w:firstLineChars="200" w:firstLine="480"/>
        <w:rPr>
          <w:rFonts w:ascii="宋体" w:hAnsi="宋体"/>
          <w:sz w:val="24"/>
        </w:rPr>
      </w:pPr>
    </w:p>
    <w:p w14:paraId="3BE11500" w14:textId="77777777" w:rsidR="00C30477" w:rsidRDefault="00C30477">
      <w:pPr>
        <w:spacing w:line="360" w:lineRule="auto"/>
        <w:ind w:firstLineChars="200" w:firstLine="480"/>
        <w:rPr>
          <w:rFonts w:ascii="宋体" w:hAnsi="宋体"/>
          <w:sz w:val="24"/>
        </w:rPr>
      </w:pPr>
    </w:p>
    <w:p w14:paraId="44EF6CC1" w14:textId="77777777" w:rsidR="00C30477" w:rsidRDefault="00C30477">
      <w:pPr>
        <w:spacing w:line="360" w:lineRule="auto"/>
        <w:ind w:firstLineChars="200" w:firstLine="480"/>
        <w:rPr>
          <w:rFonts w:ascii="宋体" w:hAnsi="宋体"/>
          <w:sz w:val="24"/>
        </w:rPr>
      </w:pPr>
    </w:p>
    <w:p w14:paraId="302BF418" w14:textId="77777777" w:rsidR="00C30477" w:rsidRDefault="00C30477">
      <w:pPr>
        <w:spacing w:line="360" w:lineRule="auto"/>
        <w:ind w:firstLineChars="200" w:firstLine="480"/>
        <w:rPr>
          <w:rFonts w:ascii="宋体" w:hAnsi="宋体"/>
          <w:sz w:val="24"/>
        </w:rPr>
      </w:pPr>
    </w:p>
    <w:p w14:paraId="213FF73D" w14:textId="77777777" w:rsidR="00C30477" w:rsidRDefault="00C30477">
      <w:pPr>
        <w:spacing w:line="360" w:lineRule="auto"/>
        <w:ind w:firstLineChars="200" w:firstLine="480"/>
        <w:rPr>
          <w:rFonts w:ascii="宋体" w:hAnsi="宋体"/>
          <w:sz w:val="24"/>
        </w:rPr>
      </w:pPr>
    </w:p>
    <w:p w14:paraId="2DFCB3AE" w14:textId="77777777" w:rsidR="00C30477" w:rsidRDefault="00C30477">
      <w:pPr>
        <w:spacing w:line="360" w:lineRule="auto"/>
        <w:ind w:firstLineChars="200" w:firstLine="480"/>
        <w:rPr>
          <w:rFonts w:ascii="宋体" w:hAnsi="宋体"/>
          <w:sz w:val="24"/>
        </w:rPr>
      </w:pPr>
    </w:p>
    <w:p w14:paraId="5285EFDA" w14:textId="77777777" w:rsidR="00C30477" w:rsidRDefault="00C30477">
      <w:pPr>
        <w:spacing w:line="360" w:lineRule="auto"/>
        <w:ind w:firstLineChars="200" w:firstLine="480"/>
        <w:rPr>
          <w:rFonts w:ascii="宋体" w:hAnsi="宋体"/>
          <w:sz w:val="24"/>
        </w:rPr>
      </w:pPr>
    </w:p>
    <w:p w14:paraId="774F6FA2" w14:textId="77777777" w:rsidR="00C30477" w:rsidRDefault="00C30477">
      <w:pPr>
        <w:spacing w:line="360" w:lineRule="auto"/>
        <w:ind w:firstLineChars="200" w:firstLine="480"/>
        <w:rPr>
          <w:rFonts w:ascii="宋体" w:hAnsi="宋体"/>
          <w:sz w:val="24"/>
        </w:rPr>
      </w:pPr>
    </w:p>
    <w:p w14:paraId="3D7A9A34" w14:textId="77777777" w:rsidR="00C30477" w:rsidRDefault="00C30477">
      <w:pPr>
        <w:spacing w:line="360" w:lineRule="auto"/>
        <w:ind w:firstLineChars="200" w:firstLine="480"/>
        <w:rPr>
          <w:rFonts w:ascii="宋体" w:hAnsi="宋体"/>
          <w:sz w:val="24"/>
        </w:rPr>
      </w:pPr>
    </w:p>
    <w:p w14:paraId="237A9C93" w14:textId="77777777" w:rsidR="00C30477" w:rsidRDefault="00C30477">
      <w:pPr>
        <w:spacing w:line="360" w:lineRule="auto"/>
        <w:rPr>
          <w:rFonts w:ascii="宋体" w:hAnsi="宋体"/>
          <w:sz w:val="24"/>
        </w:rPr>
      </w:pPr>
    </w:p>
    <w:p w14:paraId="31D58B85" w14:textId="77777777" w:rsidR="00C30477" w:rsidRDefault="00C30477">
      <w:pPr>
        <w:spacing w:line="360" w:lineRule="auto"/>
        <w:ind w:firstLine="480"/>
        <w:rPr>
          <w:rFonts w:ascii="宋体" w:hAnsi="宋体"/>
          <w:b/>
          <w:sz w:val="24"/>
        </w:rPr>
      </w:pPr>
    </w:p>
    <w:p w14:paraId="6856382B" w14:textId="77777777" w:rsidR="00C30477" w:rsidRDefault="00000000">
      <w:pPr>
        <w:spacing w:line="360" w:lineRule="auto"/>
        <w:ind w:firstLine="480"/>
        <w:rPr>
          <w:rFonts w:ascii="宋体" w:hAnsi="宋体"/>
          <w:bCs/>
          <w:sz w:val="24"/>
        </w:rPr>
      </w:pPr>
      <w:r>
        <w:rPr>
          <w:rFonts w:ascii="宋体" w:hAnsi="宋体" w:hint="eastAsia"/>
          <w:bCs/>
          <w:sz w:val="24"/>
        </w:rPr>
        <w:t>深度教研，优化研究过程</w:t>
      </w:r>
    </w:p>
    <w:p w14:paraId="4EB5B511" w14:textId="77777777" w:rsidR="00C30477" w:rsidRDefault="00000000">
      <w:pPr>
        <w:spacing w:line="360" w:lineRule="auto"/>
        <w:ind w:firstLine="480"/>
        <w:rPr>
          <w:rFonts w:ascii="宋体" w:hAnsi="宋体"/>
          <w:sz w:val="24"/>
        </w:rPr>
      </w:pPr>
      <w:r>
        <w:rPr>
          <w:rFonts w:ascii="宋体" w:hAnsi="宋体" w:hint="eastAsia"/>
          <w:sz w:val="24"/>
        </w:rPr>
        <w:t>以研究主题为主导，以问题解决为主线，以大组教研课研讨为载体，以各年级教研组为团队，开展专题研讨课：①教材解读与设计思路→②课堂展示→③总结策略方法及反思（①②③分别由教研组不同老师承担展示任务）→④学科组多角度观察评课研讨。通过深度教研，组织教师深入学习、研讨、设计、观察、展示、分析讨论，发挥团队智慧，集体研究改进，形成研究成果，提升教师的思考力、研究力、执行力。</w:t>
      </w:r>
    </w:p>
    <w:p w14:paraId="2BF03926" w14:textId="77777777" w:rsidR="00C30477" w:rsidRDefault="00000000">
      <w:pPr>
        <w:spacing w:line="360" w:lineRule="auto"/>
        <w:ind w:firstLine="480"/>
        <w:rPr>
          <w:rFonts w:ascii="宋体" w:hAnsi="宋体"/>
          <w:bCs/>
          <w:sz w:val="24"/>
        </w:rPr>
      </w:pPr>
      <w:r>
        <w:rPr>
          <w:rFonts w:ascii="宋体" w:hAnsi="宋体" w:hint="eastAsia"/>
          <w:bCs/>
          <w:sz w:val="24"/>
        </w:rPr>
        <w:t>深透研讨，内化研究实证</w:t>
      </w:r>
    </w:p>
    <w:p w14:paraId="39CD36D4" w14:textId="77777777" w:rsidR="00C30477" w:rsidRDefault="00000000">
      <w:pPr>
        <w:spacing w:line="360" w:lineRule="auto"/>
        <w:ind w:firstLine="480"/>
        <w:rPr>
          <w:rFonts w:ascii="宋体" w:hAnsi="宋体"/>
          <w:sz w:val="24"/>
        </w:rPr>
      </w:pPr>
      <w:r>
        <w:rPr>
          <w:rFonts w:ascii="宋体" w:hAnsi="宋体" w:hint="eastAsia"/>
          <w:sz w:val="24"/>
        </w:rPr>
        <w:t>提高教研组集体备课质量，在教研组长引领下，聚焦研究主题和问题，深入解读教材，研讨单元整体、课时教学、作业设计的思考，将学习研究过程中积累的方法策略通过“集体备课——个性优化——课后反思”进行实证研究，将研究成果在课堂教学中落地。以科研带教研，以教研促科研，通过教研，教师深刻反思总结，通过科研途径提炼课例、案例、论文、课题等教研成果。</w:t>
      </w:r>
    </w:p>
    <w:p w14:paraId="10BD3C8F" w14:textId="77777777" w:rsidR="00C30477" w:rsidRDefault="00000000">
      <w:pPr>
        <w:spacing w:line="360" w:lineRule="auto"/>
        <w:ind w:firstLine="480"/>
        <w:rPr>
          <w:rFonts w:ascii="宋体" w:hAnsi="宋体"/>
          <w:b/>
          <w:bCs/>
          <w:sz w:val="24"/>
        </w:rPr>
      </w:pPr>
      <w:r>
        <w:rPr>
          <w:rFonts w:ascii="宋体" w:hAnsi="宋体" w:hint="eastAsia"/>
          <w:b/>
          <w:bCs/>
          <w:sz w:val="24"/>
        </w:rPr>
        <w:t>4、加强团队建设，提升教学素养</w:t>
      </w:r>
    </w:p>
    <w:p w14:paraId="46C8EFBF" w14:textId="77777777" w:rsidR="00C30477" w:rsidRDefault="00000000">
      <w:pPr>
        <w:spacing w:line="360" w:lineRule="auto"/>
        <w:ind w:firstLineChars="200" w:firstLine="482"/>
        <w:rPr>
          <w:rFonts w:ascii="宋体" w:hAnsi="宋体"/>
          <w:sz w:val="24"/>
        </w:rPr>
      </w:pPr>
      <w:r>
        <w:rPr>
          <w:rFonts w:ascii="宋体" w:hAnsi="宋体" w:hint="eastAsia"/>
          <w:b/>
          <w:bCs/>
          <w:sz w:val="24"/>
        </w:rPr>
        <w:t>（1）骨干教师示范引领。</w:t>
      </w:r>
      <w:r>
        <w:rPr>
          <w:rFonts w:ascii="宋体" w:hAnsi="宋体" w:hint="eastAsia"/>
          <w:sz w:val="24"/>
        </w:rPr>
        <w:t>发挥骨干教师的智慧和力量，课题项目引领，带教青年教师，深入教学研究与指导，带动新教师教学专业能力的提高，传承良好教风，促进学科组协同发展。</w:t>
      </w:r>
    </w:p>
    <w:p w14:paraId="25A25C43" w14:textId="77777777" w:rsidR="00C30477" w:rsidRDefault="00000000">
      <w:pPr>
        <w:spacing w:line="360" w:lineRule="auto"/>
        <w:ind w:firstLineChars="200" w:firstLine="482"/>
        <w:rPr>
          <w:rFonts w:ascii="宋体" w:hAnsi="宋体"/>
          <w:sz w:val="24"/>
        </w:rPr>
      </w:pPr>
      <w:r>
        <w:rPr>
          <w:rFonts w:ascii="宋体" w:hAnsi="宋体" w:hint="eastAsia"/>
          <w:b/>
          <w:bCs/>
          <w:sz w:val="24"/>
        </w:rPr>
        <w:t>（</w:t>
      </w:r>
      <w:r>
        <w:rPr>
          <w:rFonts w:ascii="宋体" w:hAnsi="宋体"/>
          <w:b/>
          <w:bCs/>
          <w:sz w:val="24"/>
        </w:rPr>
        <w:t>2</w:t>
      </w:r>
      <w:r>
        <w:rPr>
          <w:rFonts w:ascii="宋体" w:hAnsi="宋体" w:hint="eastAsia"/>
          <w:b/>
          <w:bCs/>
          <w:sz w:val="24"/>
        </w:rPr>
        <w:t>）青年教师淬炼发展。</w:t>
      </w:r>
      <w:r>
        <w:rPr>
          <w:rFonts w:ascii="宋体" w:hAnsi="宋体" w:hint="eastAsia"/>
          <w:sz w:val="24"/>
        </w:rPr>
        <w:t>搭建青年教师发展平台，创设区、片、校交流研讨，指导参加区教学新秀，促进专业成长与发展，培养各学科的优秀教师，成为学校中坚优秀力量。</w:t>
      </w:r>
    </w:p>
    <w:p w14:paraId="60BA4311" w14:textId="77777777" w:rsidR="00C30477" w:rsidRDefault="00000000">
      <w:pPr>
        <w:spacing w:line="360" w:lineRule="auto"/>
        <w:ind w:firstLineChars="200" w:firstLine="482"/>
        <w:rPr>
          <w:rFonts w:ascii="宋体" w:hAnsi="宋体"/>
          <w:sz w:val="24"/>
        </w:rPr>
      </w:pPr>
      <w:r>
        <w:rPr>
          <w:rFonts w:ascii="宋体" w:hAnsi="宋体" w:hint="eastAsia"/>
          <w:b/>
          <w:bCs/>
          <w:sz w:val="24"/>
        </w:rPr>
        <w:t>（3）新进教师智慧成长。</w:t>
      </w:r>
      <w:r>
        <w:rPr>
          <w:rFonts w:ascii="宋体" w:hAnsi="宋体" w:hint="eastAsia"/>
          <w:sz w:val="24"/>
        </w:rPr>
        <w:t>继续通过“Y</w:t>
      </w:r>
      <w:r>
        <w:rPr>
          <w:rFonts w:ascii="宋体" w:hAnsi="宋体"/>
          <w:sz w:val="24"/>
        </w:rPr>
        <w:t>OUNG</w:t>
      </w:r>
      <w:r>
        <w:rPr>
          <w:rFonts w:ascii="宋体" w:hAnsi="宋体" w:hint="eastAsia"/>
          <w:sz w:val="24"/>
        </w:rPr>
        <w:sym w:font="Wingdings" w:char="F09F"/>
      </w:r>
      <w:r>
        <w:rPr>
          <w:rFonts w:ascii="宋体" w:hAnsi="宋体" w:hint="eastAsia"/>
          <w:sz w:val="24"/>
        </w:rPr>
        <w:t>星”教师成长营，开展系列规范化教育教学培训，通过教学基本功、教学五环节、作业命题设计评比、说课研讨交流、师傅专家听课指导等，促进新进教师专业成长。</w:t>
      </w:r>
    </w:p>
    <w:p w14:paraId="64ABBD03" w14:textId="77777777" w:rsidR="00C30477" w:rsidRDefault="00000000">
      <w:pPr>
        <w:pStyle w:val="a5"/>
        <w:widowControl/>
        <w:spacing w:beforeAutospacing="0" w:afterAutospacing="0" w:line="440" w:lineRule="exact"/>
        <w:ind w:firstLineChars="100" w:firstLine="241"/>
        <w:rPr>
          <w:b/>
          <w:bCs/>
        </w:rPr>
      </w:pPr>
      <w:r>
        <w:rPr>
          <w:rFonts w:ascii="宋体" w:hAnsi="宋体" w:hint="eastAsia"/>
          <w:b/>
          <w:bCs/>
        </w:rPr>
        <w:t>（五）</w:t>
      </w:r>
      <w:r>
        <w:rPr>
          <w:rFonts w:hint="eastAsia"/>
          <w:b/>
          <w:bCs/>
        </w:rPr>
        <w:t>科研</w:t>
      </w:r>
      <w:proofErr w:type="gramStart"/>
      <w:r>
        <w:rPr>
          <w:rFonts w:hint="eastAsia"/>
          <w:b/>
          <w:bCs/>
        </w:rPr>
        <w:t>先行促提质</w:t>
      </w:r>
      <w:proofErr w:type="gramEnd"/>
      <w:r>
        <w:rPr>
          <w:rFonts w:hint="eastAsia"/>
          <w:b/>
          <w:bCs/>
        </w:rPr>
        <w:t>，多管齐下强增效</w:t>
      </w:r>
    </w:p>
    <w:p w14:paraId="2B7F1420" w14:textId="77777777" w:rsidR="00C30477" w:rsidRDefault="00000000">
      <w:pPr>
        <w:spacing w:line="360" w:lineRule="auto"/>
        <w:ind w:firstLineChars="200" w:firstLine="482"/>
        <w:rPr>
          <w:rFonts w:ascii="宋体" w:hAnsi="宋体"/>
          <w:b/>
          <w:bCs/>
          <w:sz w:val="24"/>
        </w:rPr>
      </w:pPr>
      <w:r>
        <w:rPr>
          <w:rFonts w:ascii="宋体" w:hAnsi="宋体" w:hint="eastAsia"/>
          <w:b/>
          <w:bCs/>
          <w:sz w:val="24"/>
        </w:rPr>
        <w:t>1、完善教师科研制度，夯实群众科研工作</w:t>
      </w:r>
    </w:p>
    <w:p w14:paraId="4533E904" w14:textId="77777777" w:rsidR="00C30477" w:rsidRDefault="00000000">
      <w:pPr>
        <w:spacing w:line="360" w:lineRule="auto"/>
        <w:ind w:firstLineChars="200" w:firstLine="480"/>
        <w:rPr>
          <w:rFonts w:ascii="宋体" w:hAnsi="宋体"/>
          <w:sz w:val="24"/>
        </w:rPr>
      </w:pPr>
      <w:r>
        <w:rPr>
          <w:rFonts w:ascii="宋体" w:hAnsi="宋体" w:hint="eastAsia"/>
          <w:sz w:val="24"/>
        </w:rPr>
        <w:t>（1）</w:t>
      </w:r>
      <w:r>
        <w:rPr>
          <w:rFonts w:ascii="宋体" w:hAnsi="宋体"/>
          <w:sz w:val="24"/>
        </w:rPr>
        <w:t>进一步完善江桥小学科研管理制度，加强学校对科研工作的指导、检测、评估等，</w:t>
      </w:r>
      <w:r>
        <w:rPr>
          <w:rFonts w:ascii="宋体" w:hAnsi="宋体" w:hint="eastAsia"/>
          <w:sz w:val="24"/>
        </w:rPr>
        <w:t>设计教师本学期科研工作情况统计表，并根据教师完成实际科研工作的数量和质量进行客观评价。</w:t>
      </w:r>
    </w:p>
    <w:p w14:paraId="737F0CAD" w14:textId="77777777" w:rsidR="00C30477" w:rsidRDefault="00000000">
      <w:pPr>
        <w:spacing w:line="360" w:lineRule="auto"/>
        <w:ind w:firstLineChars="200" w:firstLine="480"/>
        <w:rPr>
          <w:rFonts w:ascii="宋体" w:hAnsi="宋体"/>
          <w:sz w:val="24"/>
        </w:rPr>
      </w:pPr>
      <w:r>
        <w:rPr>
          <w:rFonts w:ascii="宋体" w:hAnsi="宋体" w:hint="eastAsia"/>
          <w:sz w:val="24"/>
        </w:rPr>
        <w:t>（2）构建科研骨干的选拔和培养机制，发掘科研新生力量，积极为学校的</w:t>
      </w:r>
      <w:r>
        <w:rPr>
          <w:rFonts w:ascii="宋体" w:hAnsi="宋体" w:hint="eastAsia"/>
          <w:sz w:val="24"/>
        </w:rPr>
        <w:lastRenderedPageBreak/>
        <w:t>科研青年教师争取锻炼与成长的机会，让更多的青年教师能在校级、区级，甚至市级平台脱颖而出。</w:t>
      </w:r>
    </w:p>
    <w:p w14:paraId="6C163AF6" w14:textId="77777777" w:rsidR="00C30477" w:rsidRDefault="00000000">
      <w:pPr>
        <w:spacing w:line="360" w:lineRule="auto"/>
        <w:ind w:firstLineChars="200" w:firstLine="480"/>
        <w:rPr>
          <w:rFonts w:ascii="宋体" w:hAnsi="宋体"/>
          <w:sz w:val="24"/>
        </w:rPr>
      </w:pPr>
      <w:r>
        <w:rPr>
          <w:rFonts w:ascii="宋体" w:hAnsi="宋体" w:hint="eastAsia"/>
          <w:sz w:val="24"/>
        </w:rPr>
        <w:t>（3）规范学科</w:t>
      </w:r>
      <w:proofErr w:type="gramStart"/>
      <w:r>
        <w:rPr>
          <w:rFonts w:ascii="宋体" w:hAnsi="宋体" w:hint="eastAsia"/>
          <w:sz w:val="24"/>
        </w:rPr>
        <w:t>带教师傅</w:t>
      </w:r>
      <w:proofErr w:type="gramEnd"/>
      <w:r>
        <w:rPr>
          <w:rFonts w:ascii="宋体" w:hAnsi="宋体" w:hint="eastAsia"/>
          <w:sz w:val="24"/>
        </w:rPr>
        <w:t>的带教职责，将科研引领的部分纳入学科</w:t>
      </w:r>
      <w:proofErr w:type="gramStart"/>
      <w:r>
        <w:rPr>
          <w:rFonts w:ascii="宋体" w:hAnsi="宋体" w:hint="eastAsia"/>
          <w:sz w:val="24"/>
        </w:rPr>
        <w:t>带教师傅</w:t>
      </w:r>
      <w:proofErr w:type="gramEnd"/>
      <w:r>
        <w:rPr>
          <w:rFonts w:ascii="宋体" w:hAnsi="宋体" w:hint="eastAsia"/>
          <w:sz w:val="24"/>
        </w:rPr>
        <w:t>的带教职责中。</w:t>
      </w:r>
    </w:p>
    <w:p w14:paraId="2BE0E1C9" w14:textId="77777777" w:rsidR="00C30477" w:rsidRDefault="00000000">
      <w:pPr>
        <w:spacing w:line="360" w:lineRule="auto"/>
        <w:ind w:firstLineChars="200" w:firstLine="482"/>
        <w:rPr>
          <w:rFonts w:ascii="宋体" w:hAnsi="宋体"/>
          <w:b/>
          <w:bCs/>
          <w:sz w:val="24"/>
        </w:rPr>
      </w:pPr>
      <w:r>
        <w:rPr>
          <w:rFonts w:ascii="宋体" w:hAnsi="宋体" w:hint="eastAsia"/>
          <w:b/>
          <w:bCs/>
          <w:sz w:val="24"/>
        </w:rPr>
        <w:t>2、探索多条实施路径，培养科研骨干力量</w:t>
      </w:r>
    </w:p>
    <w:p w14:paraId="6D429D94" w14:textId="77777777" w:rsidR="00C30477" w:rsidRDefault="00000000">
      <w:pPr>
        <w:spacing w:line="360" w:lineRule="auto"/>
        <w:ind w:firstLineChars="200" w:firstLine="480"/>
        <w:rPr>
          <w:rFonts w:ascii="宋体" w:hAnsi="宋体"/>
          <w:sz w:val="24"/>
        </w:rPr>
      </w:pPr>
      <w:r>
        <w:rPr>
          <w:rFonts w:ascii="宋体" w:hAnsi="宋体" w:hint="eastAsia"/>
          <w:sz w:val="24"/>
        </w:rPr>
        <w:t>（1）构建新一轮科研学习共同体，吸纳更多优秀青年教师，投入到科研工作之中。搭建多种平台，让青年教师们能脱颖而出。</w:t>
      </w:r>
    </w:p>
    <w:p w14:paraId="2FA4347F" w14:textId="77777777" w:rsidR="00C30477" w:rsidRDefault="00000000">
      <w:pPr>
        <w:spacing w:line="360" w:lineRule="auto"/>
        <w:ind w:firstLineChars="200" w:firstLine="480"/>
        <w:rPr>
          <w:rFonts w:ascii="宋体" w:hAnsi="宋体"/>
          <w:sz w:val="24"/>
        </w:rPr>
      </w:pPr>
      <w:r>
        <w:rPr>
          <w:rFonts w:ascii="宋体" w:hAnsi="宋体" w:hint="eastAsia"/>
          <w:sz w:val="24"/>
        </w:rPr>
        <w:t>（2）</w:t>
      </w:r>
      <w:r>
        <w:rPr>
          <w:rFonts w:ascii="宋体" w:hAnsi="宋体"/>
          <w:sz w:val="24"/>
        </w:rPr>
        <w:t>探寻校本科研培训的多种方法。</w:t>
      </w:r>
      <w:r>
        <w:rPr>
          <w:rFonts w:ascii="宋体" w:hAnsi="宋体" w:hint="eastAsia"/>
          <w:sz w:val="24"/>
        </w:rPr>
        <w:t>借助专家力量做专项培训指导；借助校骨干力量，增加师傅的科研领导力；借助青年教师榜样示范力，举办科研交流活动，以小论坛的方式就教改的热点、难点问题进行研讨，为教师搭建一个交流的平台；今年的科研学术节，举办校级成果交流大会，分享学校近年来优秀课题研究成果。</w:t>
      </w:r>
    </w:p>
    <w:p w14:paraId="497EBE2F" w14:textId="77777777" w:rsidR="00C30477" w:rsidRDefault="00000000">
      <w:pPr>
        <w:spacing w:line="360" w:lineRule="auto"/>
        <w:ind w:firstLineChars="200" w:firstLine="482"/>
        <w:rPr>
          <w:rFonts w:ascii="宋体" w:hAnsi="宋体"/>
          <w:b/>
          <w:bCs/>
          <w:sz w:val="24"/>
        </w:rPr>
      </w:pPr>
      <w:r>
        <w:rPr>
          <w:rFonts w:ascii="宋体" w:hAnsi="宋体" w:hint="eastAsia"/>
          <w:b/>
          <w:bCs/>
          <w:sz w:val="24"/>
        </w:rPr>
        <w:t>3、规范课题过程管理</w:t>
      </w:r>
      <w:r>
        <w:rPr>
          <w:rFonts w:ascii="宋体" w:hAnsi="宋体"/>
          <w:b/>
          <w:bCs/>
          <w:sz w:val="24"/>
        </w:rPr>
        <w:t xml:space="preserve"> </w:t>
      </w:r>
      <w:r>
        <w:rPr>
          <w:rFonts w:ascii="宋体" w:hAnsi="宋体" w:hint="eastAsia"/>
          <w:b/>
          <w:bCs/>
          <w:sz w:val="24"/>
        </w:rPr>
        <w:t>抓</w:t>
      </w:r>
      <w:proofErr w:type="gramStart"/>
      <w:r>
        <w:rPr>
          <w:rFonts w:ascii="宋体" w:hAnsi="宋体" w:hint="eastAsia"/>
          <w:b/>
          <w:bCs/>
          <w:sz w:val="24"/>
        </w:rPr>
        <w:t>实管理</w:t>
      </w:r>
      <w:proofErr w:type="gramEnd"/>
      <w:r>
        <w:rPr>
          <w:rFonts w:ascii="宋体" w:hAnsi="宋体" w:hint="eastAsia"/>
          <w:b/>
          <w:bCs/>
          <w:sz w:val="24"/>
        </w:rPr>
        <w:t>有序推进</w:t>
      </w:r>
    </w:p>
    <w:p w14:paraId="1E52E6F2" w14:textId="77777777" w:rsidR="00C30477" w:rsidRDefault="00000000">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）根据2023年区级课题的评审结果，及时跟进区级课题的开题工作，压实区级课题的过程性管理。</w:t>
      </w:r>
    </w:p>
    <w:p w14:paraId="6D728B88" w14:textId="77777777" w:rsidR="00C30477" w:rsidRDefault="00000000">
      <w:pPr>
        <w:spacing w:line="360" w:lineRule="auto"/>
        <w:ind w:firstLineChars="200" w:firstLine="480"/>
        <w:rPr>
          <w:rFonts w:ascii="宋体" w:hAnsi="宋体"/>
          <w:sz w:val="24"/>
        </w:rPr>
      </w:pPr>
      <w:r>
        <w:rPr>
          <w:rFonts w:ascii="宋体" w:hAnsi="宋体" w:hint="eastAsia"/>
          <w:sz w:val="24"/>
        </w:rPr>
        <w:t>（2）积极参与</w:t>
      </w:r>
      <w:r>
        <w:rPr>
          <w:rFonts w:ascii="宋体" w:hAnsi="宋体"/>
          <w:sz w:val="24"/>
        </w:rPr>
        <w:t>2023年全国教育科学规划课题、2024年上海市教育科研课题的申报与辅导工作</w:t>
      </w:r>
      <w:r>
        <w:rPr>
          <w:rFonts w:ascii="宋体" w:hAnsi="宋体" w:hint="eastAsia"/>
          <w:sz w:val="24"/>
        </w:rPr>
        <w:t>。</w:t>
      </w:r>
    </w:p>
    <w:p w14:paraId="5E5FD465" w14:textId="77777777" w:rsidR="00C30477" w:rsidRDefault="00000000">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进一步规划我校的</w:t>
      </w:r>
      <w:r>
        <w:rPr>
          <w:rFonts w:ascii="宋体" w:hAnsi="宋体" w:hint="eastAsia"/>
          <w:sz w:val="24"/>
        </w:rPr>
        <w:t>校级</w:t>
      </w:r>
      <w:r>
        <w:rPr>
          <w:rFonts w:ascii="宋体" w:hAnsi="宋体"/>
          <w:sz w:val="24"/>
        </w:rPr>
        <w:t>课题</w:t>
      </w:r>
      <w:r>
        <w:rPr>
          <w:rFonts w:ascii="宋体" w:hAnsi="宋体" w:hint="eastAsia"/>
          <w:sz w:val="24"/>
        </w:rPr>
        <w:t>、校级小课题</w:t>
      </w:r>
      <w:r>
        <w:rPr>
          <w:rFonts w:ascii="宋体" w:hAnsi="宋体"/>
          <w:sz w:val="24"/>
        </w:rPr>
        <w:t>研究，完善</w:t>
      </w:r>
      <w:r>
        <w:rPr>
          <w:rFonts w:ascii="宋体" w:hAnsi="宋体" w:hint="eastAsia"/>
          <w:sz w:val="24"/>
        </w:rPr>
        <w:t>校级</w:t>
      </w:r>
      <w:r>
        <w:rPr>
          <w:rFonts w:ascii="宋体" w:hAnsi="宋体"/>
          <w:sz w:val="24"/>
        </w:rPr>
        <w:t>课题研究制度。对申报的校级小课题进行分类，由江桥小学学术委员会成员</w:t>
      </w:r>
      <w:proofErr w:type="gramStart"/>
      <w:r>
        <w:rPr>
          <w:rFonts w:ascii="宋体" w:hAnsi="宋体"/>
          <w:sz w:val="24"/>
        </w:rPr>
        <w:t>盲</w:t>
      </w:r>
      <w:proofErr w:type="gramEnd"/>
      <w:r>
        <w:rPr>
          <w:rFonts w:ascii="宋体" w:hAnsi="宋体"/>
          <w:sz w:val="24"/>
        </w:rPr>
        <w:t>审评比出校级重点</w:t>
      </w:r>
      <w:r>
        <w:rPr>
          <w:rFonts w:ascii="宋体" w:hAnsi="宋体" w:hint="eastAsia"/>
          <w:sz w:val="24"/>
        </w:rPr>
        <w:t>校级</w:t>
      </w:r>
      <w:r>
        <w:rPr>
          <w:rFonts w:ascii="宋体" w:hAnsi="宋体"/>
          <w:sz w:val="24"/>
        </w:rPr>
        <w:t>课题、校级一般课题、校级青年课题。同时要进一步规范</w:t>
      </w:r>
      <w:r>
        <w:rPr>
          <w:rFonts w:ascii="宋体" w:hAnsi="宋体" w:hint="eastAsia"/>
          <w:sz w:val="24"/>
        </w:rPr>
        <w:t>校级</w:t>
      </w:r>
      <w:r>
        <w:rPr>
          <w:rFonts w:ascii="宋体" w:hAnsi="宋体"/>
          <w:sz w:val="24"/>
        </w:rPr>
        <w:t>课题的结题考核，全程做好资料管理和跟进。</w:t>
      </w:r>
      <w:r>
        <w:rPr>
          <w:rFonts w:ascii="宋体" w:hAnsi="宋体" w:hint="eastAsia"/>
          <w:sz w:val="24"/>
        </w:rPr>
        <w:t>3月份，根据学科对16个校级课题分三批进行集中开题。</w:t>
      </w:r>
    </w:p>
    <w:p w14:paraId="1D64076D" w14:textId="77777777" w:rsidR="00C30477" w:rsidRDefault="00000000">
      <w:pPr>
        <w:spacing w:line="360" w:lineRule="auto"/>
        <w:ind w:firstLineChars="200" w:firstLine="480"/>
        <w:rPr>
          <w:rFonts w:ascii="宋体" w:hAnsi="宋体"/>
          <w:sz w:val="24"/>
        </w:rPr>
      </w:pPr>
      <w:r>
        <w:rPr>
          <w:rFonts w:ascii="宋体" w:hAnsi="宋体" w:hint="eastAsia"/>
          <w:sz w:val="24"/>
        </w:rPr>
        <w:t>（4）</w:t>
      </w:r>
      <w:r>
        <w:rPr>
          <w:rFonts w:ascii="宋体" w:hAnsi="宋体"/>
          <w:sz w:val="24"/>
        </w:rPr>
        <w:t>上半年，</w:t>
      </w:r>
      <w:r>
        <w:rPr>
          <w:rFonts w:ascii="宋体" w:hAnsi="宋体" w:hint="eastAsia"/>
          <w:sz w:val="24"/>
        </w:rPr>
        <w:t>完成</w:t>
      </w:r>
      <w:r>
        <w:rPr>
          <w:rFonts w:ascii="宋体" w:hAnsi="宋体"/>
          <w:sz w:val="24"/>
        </w:rPr>
        <w:t>区级</w:t>
      </w:r>
      <w:r>
        <w:rPr>
          <w:rFonts w:ascii="宋体" w:hAnsi="宋体" w:hint="eastAsia"/>
          <w:sz w:val="24"/>
        </w:rPr>
        <w:t>课题</w:t>
      </w:r>
      <w:r>
        <w:rPr>
          <w:rFonts w:ascii="宋体" w:hAnsi="宋体"/>
          <w:sz w:val="24"/>
        </w:rPr>
        <w:t>《基于“同课异构”建构青年教师“三助式学研”研修模式的实践与研究》、《基于PBL的小学语文单元教学的实践研究》</w:t>
      </w:r>
      <w:r>
        <w:rPr>
          <w:rFonts w:ascii="宋体" w:hAnsi="宋体" w:hint="eastAsia"/>
          <w:sz w:val="24"/>
        </w:rPr>
        <w:t>中期汇报。</w:t>
      </w:r>
    </w:p>
    <w:p w14:paraId="217DA72F" w14:textId="77777777" w:rsidR="00C30477" w:rsidRDefault="00000000">
      <w:pPr>
        <w:spacing w:line="360" w:lineRule="auto"/>
        <w:ind w:firstLineChars="200" w:firstLine="482"/>
        <w:rPr>
          <w:rFonts w:ascii="宋体" w:hAnsi="宋体"/>
          <w:b/>
          <w:bCs/>
          <w:sz w:val="24"/>
        </w:rPr>
      </w:pPr>
      <w:r>
        <w:rPr>
          <w:rFonts w:ascii="宋体" w:hAnsi="宋体" w:hint="eastAsia"/>
          <w:b/>
          <w:bCs/>
          <w:sz w:val="24"/>
        </w:rPr>
        <w:t>4、指导成果提炼优化</w:t>
      </w:r>
      <w:r>
        <w:rPr>
          <w:rFonts w:ascii="宋体" w:hAnsi="宋体"/>
          <w:b/>
          <w:bCs/>
          <w:sz w:val="24"/>
        </w:rPr>
        <w:t xml:space="preserve"> </w:t>
      </w:r>
      <w:r>
        <w:rPr>
          <w:rFonts w:ascii="宋体" w:hAnsi="宋体" w:hint="eastAsia"/>
          <w:b/>
          <w:bCs/>
          <w:sz w:val="24"/>
        </w:rPr>
        <w:t>推进</w:t>
      </w:r>
      <w:r>
        <w:rPr>
          <w:rFonts w:ascii="宋体" w:hAnsi="宋体"/>
          <w:b/>
          <w:bCs/>
          <w:sz w:val="24"/>
        </w:rPr>
        <w:t>课题辐射推广</w:t>
      </w:r>
    </w:p>
    <w:p w14:paraId="6C836D98" w14:textId="77777777" w:rsidR="00C30477" w:rsidRDefault="00000000">
      <w:pPr>
        <w:spacing w:line="360" w:lineRule="auto"/>
        <w:ind w:firstLineChars="200" w:firstLine="480"/>
        <w:rPr>
          <w:rFonts w:ascii="宋体" w:hAnsi="宋体"/>
          <w:sz w:val="24"/>
        </w:rPr>
      </w:pPr>
      <w:r>
        <w:rPr>
          <w:rFonts w:ascii="宋体" w:hAnsi="宋体" w:hint="eastAsia"/>
          <w:sz w:val="24"/>
        </w:rPr>
        <w:t>（1）申请《嘉定教育》江桥小学专刊，上半年做好专刊的组稿工作。</w:t>
      </w:r>
    </w:p>
    <w:p w14:paraId="091050EA" w14:textId="77777777" w:rsidR="00C30477" w:rsidRDefault="00000000">
      <w:pPr>
        <w:spacing w:line="360" w:lineRule="auto"/>
        <w:ind w:firstLineChars="200" w:firstLine="480"/>
        <w:rPr>
          <w:rFonts w:ascii="宋体" w:hAnsi="宋体"/>
          <w:sz w:val="24"/>
        </w:rPr>
      </w:pPr>
      <w:r>
        <w:rPr>
          <w:rFonts w:ascii="宋体" w:hAnsi="宋体" w:hint="eastAsia"/>
          <w:sz w:val="24"/>
        </w:rPr>
        <w:t>（2）及时关注我校优秀教育研究成果的投稿和发表，积极参与《进修与研究》、《现代教学》、《嘉定教育》等杂志的投稿需求，争取让更多的老师们成</w:t>
      </w:r>
      <w:r>
        <w:rPr>
          <w:rFonts w:ascii="宋体" w:hAnsi="宋体" w:hint="eastAsia"/>
          <w:sz w:val="24"/>
        </w:rPr>
        <w:lastRenderedPageBreak/>
        <w:t>果得以脱颖而出。</w:t>
      </w:r>
    </w:p>
    <w:p w14:paraId="51FCDBAD" w14:textId="77777777" w:rsidR="00C30477" w:rsidRDefault="00000000">
      <w:pPr>
        <w:spacing w:line="360" w:lineRule="auto"/>
        <w:ind w:firstLineChars="200" w:firstLine="480"/>
        <w:rPr>
          <w:rFonts w:ascii="宋体" w:hAnsi="宋体"/>
          <w:sz w:val="24"/>
        </w:rPr>
      </w:pPr>
      <w:r>
        <w:rPr>
          <w:rFonts w:ascii="宋体" w:hAnsi="宋体" w:hint="eastAsia"/>
          <w:sz w:val="24"/>
        </w:rPr>
        <w:t>（3）4月中旬</w:t>
      </w:r>
      <w:proofErr w:type="gramStart"/>
      <w:r>
        <w:rPr>
          <w:rFonts w:ascii="宋体" w:hAnsi="宋体" w:hint="eastAsia"/>
          <w:sz w:val="24"/>
        </w:rPr>
        <w:t>完成片级成果</w:t>
      </w:r>
      <w:proofErr w:type="gramEnd"/>
      <w:r>
        <w:rPr>
          <w:rFonts w:ascii="宋体" w:hAnsi="宋体" w:hint="eastAsia"/>
          <w:sz w:val="24"/>
        </w:rPr>
        <w:t>推广，推广我校李萍老师的结题的区级课题《以“新闻学堂”形式提升学生表达能力的实践研究》。</w:t>
      </w:r>
    </w:p>
    <w:p w14:paraId="6C845E4D" w14:textId="77777777" w:rsidR="00C30477" w:rsidRDefault="00000000">
      <w:pPr>
        <w:pStyle w:val="a5"/>
        <w:widowControl/>
        <w:spacing w:beforeAutospacing="0" w:afterAutospacing="0" w:line="440" w:lineRule="exact"/>
        <w:ind w:firstLineChars="200" w:firstLine="482"/>
        <w:rPr>
          <w:rFonts w:ascii="宋体" w:hAnsi="宋体" w:cs="宋体"/>
        </w:rPr>
      </w:pPr>
      <w:r>
        <w:rPr>
          <w:rFonts w:ascii="宋体" w:hAnsi="宋体" w:cs="宋体" w:hint="eastAsia"/>
          <w:b/>
          <w:bCs/>
        </w:rPr>
        <w:t>（六）学科融合促成长，综合素养显实效</w:t>
      </w:r>
    </w:p>
    <w:p w14:paraId="2D22A3BD" w14:textId="77777777" w:rsidR="00C30477" w:rsidRDefault="00000000">
      <w:pPr>
        <w:spacing w:line="360" w:lineRule="auto"/>
        <w:ind w:firstLineChars="200" w:firstLine="482"/>
        <w:rPr>
          <w:rFonts w:ascii="宋体" w:hAnsi="宋体"/>
          <w:sz w:val="24"/>
        </w:rPr>
      </w:pPr>
      <w:r>
        <w:rPr>
          <w:rFonts w:ascii="宋体" w:hAnsi="宋体" w:cs="宋体" w:hint="eastAsia"/>
          <w:b/>
          <w:bCs/>
          <w:sz w:val="24"/>
        </w:rPr>
        <w:t>1、体育工作。</w:t>
      </w:r>
      <w:r>
        <w:rPr>
          <w:rFonts w:ascii="宋体" w:hAnsi="宋体" w:cs="宋体" w:hint="eastAsia"/>
          <w:sz w:val="24"/>
        </w:rPr>
        <w:t>(1)落实课程改革。严格实行“五课两操两活动”,体育组开展教师培训，从课堂要求、上课内容、教学组织、学生安全等方面进行指导。(2)做强特色项目。推进全国足球特色学校和全国篮球特色学校建设，加强“一校一品”体育特色建设，推进足球、篮球课程普及，进入课堂教学。（3）提升体质健康。根据各年级体质健康监测要求，明确监测项目与要求，提早做好安排，加强各项目的指导与训练，在“双减”政策下，丰富体育家庭作业，引导学生开展居家体育锻炼，养成自觉锻炼意识。</w:t>
      </w:r>
    </w:p>
    <w:p w14:paraId="24F05591" w14:textId="77777777" w:rsidR="00C30477" w:rsidRDefault="00000000">
      <w:pPr>
        <w:spacing w:line="440" w:lineRule="exact"/>
        <w:ind w:firstLineChars="200" w:firstLine="482"/>
        <w:rPr>
          <w:rFonts w:ascii="宋体" w:hAnsi="宋体" w:cs="宋体"/>
          <w:sz w:val="24"/>
        </w:rPr>
      </w:pPr>
      <w:r>
        <w:rPr>
          <w:rFonts w:ascii="宋体" w:hAnsi="宋体" w:cs="宋体" w:hint="eastAsia"/>
          <w:b/>
          <w:bCs/>
          <w:sz w:val="24"/>
        </w:rPr>
        <w:t>2、卫生工作。</w:t>
      </w:r>
      <w:r>
        <w:rPr>
          <w:rFonts w:ascii="宋体" w:hAnsi="宋体" w:cs="宋体" w:hint="eastAsia"/>
          <w:sz w:val="24"/>
        </w:rPr>
        <w:t>（1）加强视力健康管理，创设良好的学习环境，探索科学教学秩序，落实各类护眼措施。（2）做好后疫情防控工作：加强体温监测、晨检、缺席追踪，及时上报缺勤情况，掌握一切缺勤学生动态。（3）加强健康教育工作，做好主题日和传染病的宣传教育工作。（4）做好少儿基金和城镇居民医疗保险工作。</w:t>
      </w:r>
    </w:p>
    <w:p w14:paraId="330F4F3A" w14:textId="77777777" w:rsidR="00C30477" w:rsidRDefault="00000000">
      <w:pPr>
        <w:autoSpaceDE w:val="0"/>
        <w:autoSpaceDN w:val="0"/>
        <w:adjustRightInd w:val="0"/>
        <w:spacing w:line="360" w:lineRule="auto"/>
        <w:ind w:firstLineChars="200" w:firstLine="482"/>
        <w:jc w:val="left"/>
        <w:rPr>
          <w:rFonts w:ascii="宋体" w:hAnsi="宋体" w:cs="宋体"/>
          <w:kern w:val="0"/>
          <w:sz w:val="24"/>
        </w:rPr>
      </w:pPr>
      <w:r>
        <w:rPr>
          <w:rFonts w:ascii="宋体" w:hAnsi="宋体" w:cs="宋体" w:hint="eastAsia"/>
          <w:b/>
          <w:bCs/>
          <w:sz w:val="24"/>
        </w:rPr>
        <w:t>3、科技工作。</w:t>
      </w:r>
      <w:r>
        <w:rPr>
          <w:rFonts w:ascii="宋体" w:hAnsi="宋体" w:cs="宋体" w:hint="eastAsia"/>
          <w:sz w:val="24"/>
        </w:rPr>
        <w:t>（1）做强特色项目，《“生物多样性公约-ECA”综合课程》在原有课程基础上，引入“ECA”核心素养概念，进一步完善学校综合课程顶层设计，并将信息科技、劳动技术、艺术等学科融合到课程中。同时在“绿色科技”基础上，加入“未来先锋”、“蓝天卫士”板块，通过《“双碳”计划与新能源通识课程》课程关注低碳、节能减</w:t>
      </w:r>
      <w:proofErr w:type="gramStart"/>
      <w:r>
        <w:rPr>
          <w:rFonts w:ascii="宋体" w:hAnsi="宋体" w:cs="宋体" w:hint="eastAsia"/>
          <w:sz w:val="24"/>
        </w:rPr>
        <w:t>排符合</w:t>
      </w:r>
      <w:proofErr w:type="gramEnd"/>
      <w:r>
        <w:rPr>
          <w:rFonts w:ascii="宋体" w:hAnsi="宋体" w:cs="宋体" w:hint="eastAsia"/>
          <w:sz w:val="24"/>
        </w:rPr>
        <w:t>国家整体发展战略。通过《未来生态人居》课程了解人类栖息的历史和发展，利用工程技术完成未来生态人居设计、搭建和编程，提升动手能力，感受科技给人类带来的便捷。通过《能源革命下的无人机》了解能源革命背景下，各类飞行器的节能设计。（2）</w:t>
      </w:r>
      <w:r>
        <w:rPr>
          <w:rFonts w:ascii="宋体" w:hAnsi="宋体" w:cs="宋体" w:hint="eastAsia"/>
          <w:kern w:val="0"/>
          <w:sz w:val="24"/>
          <w:lang w:val="zh-CN"/>
        </w:rPr>
        <w:t>大力开展科普活动，积极参与“科技活动进校园”活动和“科技课程进课堂”活动。（</w:t>
      </w:r>
      <w:r>
        <w:rPr>
          <w:rFonts w:ascii="宋体" w:hAnsi="宋体" w:cs="宋体" w:hint="eastAsia"/>
          <w:kern w:val="0"/>
          <w:sz w:val="24"/>
        </w:rPr>
        <w:t>3）</w:t>
      </w:r>
      <w:r>
        <w:rPr>
          <w:rFonts w:ascii="宋体" w:hAnsi="宋体" w:cs="宋体" w:hint="eastAsia"/>
          <w:kern w:val="0"/>
          <w:sz w:val="24"/>
          <w:lang w:val="zh-CN"/>
        </w:rPr>
        <w:t>组建科技教育拓展型课程活动兴趣小组，广泛开展有利于学生身心健康，有利于培养学生创新意识和创造能力的科技活动，使100%学生都能参与普及型兴趣活动。（</w:t>
      </w:r>
      <w:r>
        <w:rPr>
          <w:rFonts w:ascii="宋体" w:hAnsi="宋体" w:cs="宋体" w:hint="eastAsia"/>
          <w:kern w:val="0"/>
          <w:sz w:val="24"/>
        </w:rPr>
        <w:t>4）</w:t>
      </w:r>
      <w:r>
        <w:rPr>
          <w:rFonts w:ascii="宋体" w:hAnsi="宋体" w:cs="宋体" w:hint="eastAsia"/>
          <w:kern w:val="0"/>
          <w:sz w:val="24"/>
          <w:lang w:val="zh-CN"/>
        </w:rPr>
        <w:t>认真组织学生参加市、区</w:t>
      </w:r>
      <w:r>
        <w:rPr>
          <w:rFonts w:ascii="宋体" w:hAnsi="宋体" w:cs="宋体" w:hint="eastAsia"/>
          <w:kern w:val="0"/>
          <w:sz w:val="24"/>
        </w:rPr>
        <w:t>级科技</w:t>
      </w:r>
      <w:r>
        <w:rPr>
          <w:rFonts w:ascii="宋体" w:hAnsi="宋体" w:cs="宋体" w:hint="eastAsia"/>
          <w:kern w:val="0"/>
          <w:sz w:val="24"/>
          <w:lang w:val="zh-CN"/>
        </w:rPr>
        <w:t>竞赛，争取取得较好成绩。</w:t>
      </w:r>
    </w:p>
    <w:p w14:paraId="6D5F3CB5" w14:textId="77777777" w:rsidR="00C30477" w:rsidRDefault="00000000">
      <w:pPr>
        <w:spacing w:line="440" w:lineRule="exact"/>
        <w:ind w:firstLineChars="200" w:firstLine="482"/>
        <w:rPr>
          <w:rFonts w:ascii="宋体" w:hAnsi="宋体" w:cs="宋体"/>
          <w:sz w:val="24"/>
        </w:rPr>
      </w:pPr>
      <w:r>
        <w:rPr>
          <w:rFonts w:ascii="宋体" w:hAnsi="宋体" w:cs="宋体" w:hint="eastAsia"/>
          <w:b/>
          <w:bCs/>
          <w:sz w:val="24"/>
        </w:rPr>
        <w:t>4、艺术工作。</w:t>
      </w:r>
      <w:r>
        <w:rPr>
          <w:rFonts w:ascii="宋体" w:hAnsi="宋体" w:cs="宋体" w:hint="eastAsia"/>
          <w:sz w:val="24"/>
        </w:rPr>
        <w:t>融合多元艺术教育，丰富并加强校园文化建设的同时，关注到每一个学生个性化发展，切实提升校园艺术教育氛围，提高学生整体的艺术修</w:t>
      </w:r>
      <w:r>
        <w:rPr>
          <w:rFonts w:ascii="宋体" w:hAnsi="宋体" w:cs="宋体" w:hint="eastAsia"/>
          <w:sz w:val="24"/>
        </w:rPr>
        <w:lastRenderedPageBreak/>
        <w:t>养。（1）继续加强艺术教育师资建设，提高教师个体艺术修养，建成一支专业性强、团队融合程度较高的艺术教师队伍。（2）规范开展校园艺术类社团活动，挖掘学生个性所长，激发学生艺术潜质，培养学生艺术兴趣。（3）定期举行校园艺术节，给学生搭建展示才华的舞台，引导与鼓励并举，充盈校园艺术文化氛围。（4）积极参加校、区级艺术类评比与展演，有目的、有计划、有内容开展工作，争取获得佳绩。</w:t>
      </w:r>
    </w:p>
    <w:p w14:paraId="79A8E762" w14:textId="77777777" w:rsidR="00C30477" w:rsidRDefault="00000000">
      <w:pPr>
        <w:pStyle w:val="a5"/>
        <w:widowControl/>
        <w:spacing w:beforeAutospacing="0" w:afterAutospacing="0" w:line="360" w:lineRule="auto"/>
        <w:ind w:firstLineChars="200" w:firstLine="482"/>
        <w:rPr>
          <w:rFonts w:ascii="宋体" w:hAnsi="宋体" w:cs="宋体"/>
          <w:b/>
          <w:bCs/>
        </w:rPr>
      </w:pPr>
      <w:r>
        <w:rPr>
          <w:rFonts w:ascii="宋体" w:hAnsi="宋体" w:cs="宋体" w:hint="eastAsia"/>
          <w:b/>
          <w:bCs/>
        </w:rPr>
        <w:t>（七）躬行实干细管理，增强服务保质量</w:t>
      </w:r>
    </w:p>
    <w:p w14:paraId="5FC18FB6" w14:textId="77777777" w:rsidR="00C30477" w:rsidRDefault="00000000">
      <w:pPr>
        <w:snapToGrid w:val="0"/>
        <w:spacing w:line="360" w:lineRule="auto"/>
        <w:ind w:firstLineChars="200" w:firstLine="482"/>
        <w:rPr>
          <w:b/>
          <w:bCs/>
          <w:sz w:val="24"/>
        </w:rPr>
      </w:pPr>
      <w:r>
        <w:rPr>
          <w:rFonts w:hint="eastAsia"/>
          <w:b/>
          <w:bCs/>
          <w:sz w:val="24"/>
        </w:rPr>
        <w:t>1</w:t>
      </w:r>
      <w:r>
        <w:rPr>
          <w:rFonts w:hint="eastAsia"/>
          <w:b/>
          <w:bCs/>
          <w:sz w:val="24"/>
        </w:rPr>
        <w:t>、强化后勤队伍建设、制度建设，努力提高员工的自身素质</w:t>
      </w:r>
    </w:p>
    <w:p w14:paraId="1FB335BA" w14:textId="77777777" w:rsidR="00C30477" w:rsidRDefault="00000000">
      <w:pPr>
        <w:snapToGrid w:val="0"/>
        <w:spacing w:line="360" w:lineRule="auto"/>
        <w:ind w:firstLineChars="200" w:firstLine="480"/>
        <w:rPr>
          <w:sz w:val="24"/>
        </w:rPr>
      </w:pPr>
      <w:r>
        <w:rPr>
          <w:rFonts w:hint="eastAsia"/>
          <w:sz w:val="24"/>
        </w:rPr>
        <w:t>组织后勤人员认真学习学校工作意见，深刻领会，全面贯彻“工作意见”的重要思想，借鉴先进的后勤管理工作经验，统一思想认识，强化职业道德教育，增强干好本职工作的责任感，真正以主人翁的姿态投入自己的工作，凝心聚力，爱岗敬业，乐于奉献，进一步提高员工的业务素质和服务意识。</w:t>
      </w:r>
    </w:p>
    <w:p w14:paraId="3920D6AB" w14:textId="77777777" w:rsidR="00C30477" w:rsidRDefault="00000000">
      <w:pPr>
        <w:snapToGrid w:val="0"/>
        <w:spacing w:line="360" w:lineRule="auto"/>
        <w:ind w:firstLineChars="200" w:firstLine="480"/>
        <w:rPr>
          <w:sz w:val="24"/>
        </w:rPr>
      </w:pPr>
      <w:r>
        <w:rPr>
          <w:rFonts w:hint="eastAsia"/>
          <w:sz w:val="24"/>
        </w:rPr>
        <w:t>进一步完善后勤工作各项制度，认真制定落实岗位责任制。做到分工具体职责明确，考核对照有标准，以便相互监督，确保后勤服务工作，事事有人做，人人有事做，同时定期不定期广泛征集师生对后勤工作人员服务的态度、服务质量的意见和要求，接受师生监督。</w:t>
      </w:r>
    </w:p>
    <w:p w14:paraId="3BD83D81" w14:textId="77777777" w:rsidR="00C30477" w:rsidRDefault="00000000">
      <w:pPr>
        <w:snapToGrid w:val="0"/>
        <w:spacing w:line="360" w:lineRule="auto"/>
        <w:ind w:firstLineChars="200" w:firstLine="482"/>
        <w:rPr>
          <w:b/>
          <w:bCs/>
          <w:sz w:val="24"/>
        </w:rPr>
      </w:pPr>
      <w:r>
        <w:rPr>
          <w:rFonts w:hint="eastAsia"/>
          <w:b/>
          <w:bCs/>
          <w:sz w:val="24"/>
        </w:rPr>
        <w:t>2</w:t>
      </w:r>
      <w:r>
        <w:rPr>
          <w:rFonts w:hint="eastAsia"/>
          <w:b/>
          <w:bCs/>
          <w:sz w:val="24"/>
        </w:rPr>
        <w:t>、切实抓好后勤常规管理，不断提高服务质量</w:t>
      </w:r>
    </w:p>
    <w:p w14:paraId="71BC6077" w14:textId="77777777" w:rsidR="00C30477" w:rsidRDefault="00000000">
      <w:pPr>
        <w:snapToGrid w:val="0"/>
        <w:spacing w:line="360" w:lineRule="auto"/>
        <w:ind w:firstLineChars="200" w:firstLine="480"/>
        <w:rPr>
          <w:sz w:val="24"/>
        </w:rPr>
      </w:pPr>
      <w:r>
        <w:rPr>
          <w:rFonts w:hint="eastAsia"/>
          <w:sz w:val="24"/>
        </w:rPr>
        <w:t>（</w:t>
      </w:r>
      <w:r>
        <w:rPr>
          <w:sz w:val="24"/>
        </w:rPr>
        <w:t>1</w:t>
      </w:r>
      <w:r>
        <w:rPr>
          <w:sz w:val="24"/>
        </w:rPr>
        <w:t>）开学初，在总务主任的组织下，做好书本的提取和发放，卫生工具的采购和发放，教室的调整，各班桌椅的配备，检查水电是否正常，各部位照明设施检查维修，等等。</w:t>
      </w:r>
    </w:p>
    <w:p w14:paraId="62CDB6EE" w14:textId="77777777" w:rsidR="00C30477" w:rsidRDefault="00000000">
      <w:pPr>
        <w:snapToGrid w:val="0"/>
        <w:spacing w:line="360" w:lineRule="auto"/>
        <w:ind w:firstLineChars="200" w:firstLine="480"/>
        <w:rPr>
          <w:sz w:val="24"/>
        </w:rPr>
      </w:pPr>
      <w:r>
        <w:rPr>
          <w:rFonts w:hint="eastAsia"/>
          <w:sz w:val="24"/>
        </w:rPr>
        <w:t>（</w:t>
      </w:r>
      <w:r>
        <w:rPr>
          <w:sz w:val="24"/>
        </w:rPr>
        <w:t>2</w:t>
      </w:r>
      <w:r>
        <w:rPr>
          <w:sz w:val="24"/>
        </w:rPr>
        <w:t>）值班护校工作。门卫要建立值班登记和会客登记制度，闲杂人员不得入内，校外人员进入校园要登记，上课期间学生出校门要盘查。门卫</w:t>
      </w:r>
      <w:r>
        <w:rPr>
          <w:sz w:val="24"/>
        </w:rPr>
        <w:t>24</w:t>
      </w:r>
      <w:r>
        <w:rPr>
          <w:sz w:val="24"/>
        </w:rPr>
        <w:t>小时</w:t>
      </w:r>
      <w:proofErr w:type="gramStart"/>
      <w:r>
        <w:rPr>
          <w:sz w:val="24"/>
        </w:rPr>
        <w:t>不</w:t>
      </w:r>
      <w:proofErr w:type="gramEnd"/>
      <w:r>
        <w:rPr>
          <w:sz w:val="24"/>
        </w:rPr>
        <w:t>离岗。假期安排值班人员。校园车辆进出按制度严格把关。搞好校园周边治理工作。</w:t>
      </w:r>
    </w:p>
    <w:p w14:paraId="08EFB27D" w14:textId="77777777" w:rsidR="00C30477" w:rsidRDefault="00000000">
      <w:pPr>
        <w:snapToGrid w:val="0"/>
        <w:spacing w:line="360" w:lineRule="auto"/>
        <w:ind w:firstLineChars="200" w:firstLine="480"/>
        <w:rPr>
          <w:sz w:val="24"/>
        </w:rPr>
      </w:pPr>
      <w:r>
        <w:rPr>
          <w:rFonts w:hint="eastAsia"/>
          <w:sz w:val="24"/>
        </w:rPr>
        <w:t>（</w:t>
      </w:r>
      <w:r>
        <w:rPr>
          <w:sz w:val="24"/>
        </w:rPr>
        <w:t>3</w:t>
      </w:r>
      <w:r>
        <w:rPr>
          <w:sz w:val="24"/>
        </w:rPr>
        <w:t>）管理和使用好水电，把节水节电放在后勤工作的首位，教育和引导全校师生养成自觉节水节电的良好习惯，</w:t>
      </w:r>
      <w:proofErr w:type="gramStart"/>
      <w:r>
        <w:rPr>
          <w:sz w:val="24"/>
        </w:rPr>
        <w:t>杜绝长</w:t>
      </w:r>
      <w:proofErr w:type="gramEnd"/>
      <w:r>
        <w:rPr>
          <w:sz w:val="24"/>
        </w:rPr>
        <w:t>流水和长明灯。由后勤牵头不定期检查各部位的违规用电情况，并做出相应的考核或罚款处理。要及时更换损坏的水设施，防止跑水和漏水。</w:t>
      </w:r>
    </w:p>
    <w:p w14:paraId="6E9F19B5" w14:textId="77777777" w:rsidR="00C30477" w:rsidRDefault="00000000">
      <w:pPr>
        <w:snapToGrid w:val="0"/>
        <w:spacing w:line="360" w:lineRule="auto"/>
        <w:ind w:firstLineChars="200" w:firstLine="480"/>
        <w:rPr>
          <w:sz w:val="24"/>
        </w:rPr>
      </w:pPr>
      <w:r>
        <w:rPr>
          <w:rFonts w:hint="eastAsia"/>
          <w:sz w:val="24"/>
        </w:rPr>
        <w:t>（</w:t>
      </w:r>
      <w:r>
        <w:rPr>
          <w:sz w:val="24"/>
        </w:rPr>
        <w:t>4</w:t>
      </w:r>
      <w:r>
        <w:rPr>
          <w:sz w:val="24"/>
        </w:rPr>
        <w:t>）</w:t>
      </w:r>
      <w:r>
        <w:rPr>
          <w:rFonts w:hint="eastAsia"/>
          <w:sz w:val="24"/>
        </w:rPr>
        <w:t>加强食堂卫生、质量的督查，</w:t>
      </w:r>
      <w:proofErr w:type="gramStart"/>
      <w:r>
        <w:rPr>
          <w:rFonts w:hint="eastAsia"/>
          <w:sz w:val="24"/>
        </w:rPr>
        <w:t>续抓好</w:t>
      </w:r>
      <w:proofErr w:type="gramEnd"/>
      <w:r>
        <w:rPr>
          <w:rFonts w:hint="eastAsia"/>
          <w:sz w:val="24"/>
        </w:rPr>
        <w:t>食堂工作，不断总结、创新、力求在运作中逐渐完善，努力提高服务质量，定期不定期开展检查活动，征求意见</w:t>
      </w:r>
      <w:r>
        <w:rPr>
          <w:rFonts w:hint="eastAsia"/>
          <w:sz w:val="24"/>
        </w:rPr>
        <w:lastRenderedPageBreak/>
        <w:t>及时反馈信息意见和要求。认真抓好食堂卫生工作。</w:t>
      </w:r>
    </w:p>
    <w:p w14:paraId="68AA2CB6" w14:textId="77777777" w:rsidR="00C30477" w:rsidRDefault="00000000">
      <w:pPr>
        <w:snapToGrid w:val="0"/>
        <w:spacing w:line="360" w:lineRule="auto"/>
        <w:ind w:firstLineChars="200" w:firstLine="482"/>
        <w:rPr>
          <w:b/>
          <w:bCs/>
          <w:sz w:val="24"/>
        </w:rPr>
      </w:pPr>
      <w:r>
        <w:rPr>
          <w:rFonts w:hint="eastAsia"/>
          <w:b/>
          <w:bCs/>
          <w:sz w:val="24"/>
        </w:rPr>
        <w:t>3</w:t>
      </w:r>
      <w:r>
        <w:rPr>
          <w:rFonts w:hint="eastAsia"/>
          <w:b/>
          <w:bCs/>
          <w:sz w:val="24"/>
        </w:rPr>
        <w:t>、全力推进重点工作</w:t>
      </w:r>
    </w:p>
    <w:p w14:paraId="63823AFA" w14:textId="77777777" w:rsidR="00C30477" w:rsidRDefault="00000000">
      <w:pPr>
        <w:snapToGrid w:val="0"/>
        <w:spacing w:line="360" w:lineRule="auto"/>
        <w:ind w:firstLineChars="200" w:firstLine="480"/>
        <w:rPr>
          <w:sz w:val="24"/>
        </w:rPr>
      </w:pPr>
      <w:r>
        <w:rPr>
          <w:rFonts w:hint="eastAsia"/>
          <w:sz w:val="24"/>
        </w:rPr>
        <w:t>全力推进东校区维修工作，及时同设计、监理、施工等单位协调，争取最大支持，确保</w:t>
      </w:r>
      <w:r>
        <w:rPr>
          <w:sz w:val="24"/>
        </w:rPr>
        <w:t>7</w:t>
      </w:r>
      <w:r>
        <w:rPr>
          <w:rFonts w:hint="eastAsia"/>
          <w:sz w:val="24"/>
        </w:rPr>
        <w:t>月底东校区维修工作基本完工。</w:t>
      </w:r>
    </w:p>
    <w:p w14:paraId="161D6223" w14:textId="77777777" w:rsidR="00C30477" w:rsidRDefault="00000000">
      <w:pPr>
        <w:pStyle w:val="a5"/>
        <w:widowControl/>
        <w:spacing w:beforeAutospacing="0" w:afterAutospacing="0" w:line="440" w:lineRule="exact"/>
        <w:ind w:firstLineChars="200" w:firstLine="482"/>
        <w:rPr>
          <w:rFonts w:ascii="宋体" w:hAnsi="宋体" w:cs="宋体"/>
          <w:b/>
          <w:bCs/>
        </w:rPr>
      </w:pPr>
      <w:r>
        <w:rPr>
          <w:rFonts w:ascii="宋体" w:hAnsi="宋体" w:cs="宋体" w:hint="eastAsia"/>
          <w:b/>
          <w:bCs/>
        </w:rPr>
        <w:t>（八）其他工作</w:t>
      </w:r>
    </w:p>
    <w:p w14:paraId="004A9FFA" w14:textId="77777777" w:rsidR="00C30477" w:rsidRDefault="00000000">
      <w:pPr>
        <w:spacing w:line="440" w:lineRule="exact"/>
        <w:ind w:firstLineChars="200" w:firstLine="482"/>
        <w:rPr>
          <w:rFonts w:ascii="宋体" w:hAnsi="宋体" w:cs="宋体"/>
          <w:sz w:val="24"/>
        </w:rPr>
      </w:pPr>
      <w:r>
        <w:rPr>
          <w:rFonts w:ascii="宋体" w:hAnsi="宋体" w:cs="宋体" w:hint="eastAsia"/>
          <w:b/>
          <w:bCs/>
          <w:sz w:val="24"/>
        </w:rPr>
        <w:t>1、人事工作。</w:t>
      </w:r>
      <w:r>
        <w:rPr>
          <w:rFonts w:ascii="宋体" w:hAnsi="宋体" w:cs="宋体" w:hint="eastAsia"/>
          <w:sz w:val="24"/>
        </w:rPr>
        <w:t>(1)完成教职工基本工资调整，健全绩效发放方案。工资关乎教职工的切身利益，不容半点疏忽、差错。根据教育局人事科相关规定，及时做好基本工资调整和补发，同时做好每年4月的社保养老基数和公积金缴费基数的调整，并把政策向全体教师讲清楚，保障教职工的工资福利。（2）搞好职称评聘、考核、管理，积极推进职称改革。强化岗位意识，搞好岗位设置。推进专业技术职务科学设岗、按岗聘任。加强聘后管理考核工作。通过岗位设置，形成专业技术队伍合理结构，促进学科发展。正确把握好职称工作的导向。把职称评聘工作作为学校人事制度改革的有机组成部分，使其成为充分调动广大专业技术人员的工作积极性、创造性的有效激励机制。</w:t>
      </w:r>
    </w:p>
    <w:p w14:paraId="49E7E355" w14:textId="77777777" w:rsidR="00C30477" w:rsidRDefault="00000000">
      <w:pPr>
        <w:spacing w:line="440" w:lineRule="exact"/>
        <w:ind w:firstLineChars="200" w:firstLine="482"/>
        <w:rPr>
          <w:rFonts w:ascii="宋体" w:hAnsi="宋体" w:cs="宋体"/>
          <w:sz w:val="24"/>
        </w:rPr>
      </w:pPr>
      <w:r>
        <w:rPr>
          <w:rFonts w:ascii="宋体" w:hAnsi="宋体" w:cs="宋体" w:hint="eastAsia"/>
          <w:b/>
          <w:bCs/>
          <w:sz w:val="24"/>
        </w:rPr>
        <w:t>2、</w:t>
      </w:r>
      <w:proofErr w:type="gramStart"/>
      <w:r>
        <w:rPr>
          <w:rFonts w:ascii="宋体" w:hAnsi="宋体" w:cs="宋体" w:hint="eastAsia"/>
          <w:b/>
          <w:bCs/>
          <w:sz w:val="24"/>
        </w:rPr>
        <w:t>特</w:t>
      </w:r>
      <w:proofErr w:type="gramEnd"/>
      <w:r>
        <w:rPr>
          <w:rFonts w:ascii="宋体" w:hAnsi="宋体" w:cs="宋体" w:hint="eastAsia"/>
          <w:b/>
          <w:bCs/>
          <w:sz w:val="24"/>
        </w:rPr>
        <w:t>教工作。</w:t>
      </w:r>
      <w:r>
        <w:rPr>
          <w:rFonts w:ascii="宋体" w:hAnsi="宋体" w:hint="eastAsia"/>
          <w:sz w:val="24"/>
        </w:rPr>
        <w:t>优化随班就读学生的育人环境，促其健康发展。完善有利于随班就读生的学校育人机制，保障随班就读工作顺利开展。建立灵活高效的随班就读生个别辅导机制。营造关爱全体学生的良好校园氛围，</w:t>
      </w:r>
      <w:r>
        <w:rPr>
          <w:rFonts w:ascii="宋体" w:hAnsi="宋体"/>
          <w:sz w:val="24"/>
        </w:rPr>
        <w:t>关爱</w:t>
      </w:r>
      <w:r>
        <w:rPr>
          <w:rFonts w:ascii="宋体" w:hAnsi="宋体" w:hint="eastAsia"/>
          <w:sz w:val="24"/>
        </w:rPr>
        <w:t>并</w:t>
      </w:r>
      <w:r>
        <w:rPr>
          <w:rFonts w:ascii="宋体" w:hAnsi="宋体"/>
          <w:sz w:val="24"/>
        </w:rPr>
        <w:t>提高特殊学生适应社会的能力</w:t>
      </w:r>
      <w:r>
        <w:rPr>
          <w:rFonts w:ascii="宋体" w:hAnsi="宋体" w:hint="eastAsia"/>
          <w:sz w:val="24"/>
        </w:rPr>
        <w:t>。开放心理咨询室功能，提供适时的心理辅导与支持。</w:t>
      </w:r>
    </w:p>
    <w:p w14:paraId="6008FF7B" w14:textId="77777777" w:rsidR="00C30477" w:rsidRDefault="00000000">
      <w:pPr>
        <w:pStyle w:val="a5"/>
        <w:widowControl/>
        <w:spacing w:beforeAutospacing="0" w:afterAutospacing="0" w:line="440" w:lineRule="exact"/>
        <w:ind w:firstLineChars="200" w:firstLine="482"/>
        <w:rPr>
          <w:rFonts w:ascii="宋体" w:hAnsi="宋体" w:cs="宋体"/>
        </w:rPr>
      </w:pPr>
      <w:r>
        <w:rPr>
          <w:rFonts w:ascii="宋体" w:hAnsi="宋体" w:cs="宋体" w:hint="eastAsia"/>
          <w:b/>
          <w:bCs/>
        </w:rPr>
        <w:t>3、信息化工作。</w:t>
      </w:r>
      <w:r>
        <w:rPr>
          <w:rFonts w:ascii="宋体" w:hAnsi="宋体" w:cs="宋体" w:hint="eastAsia"/>
        </w:rPr>
        <w:t>（1）引进多方合作，提高信息化设备管理水平。面对信息化校园建设对管理团队提出的高要求，主要采用加强校内技术团队的业务能力和多维保障，同时协助开展好深</w:t>
      </w:r>
      <w:proofErr w:type="gramStart"/>
      <w:r>
        <w:rPr>
          <w:rFonts w:ascii="宋体" w:hAnsi="宋体" w:cs="宋体" w:hint="eastAsia"/>
        </w:rPr>
        <w:t>瞳</w:t>
      </w:r>
      <w:proofErr w:type="gramEnd"/>
      <w:r>
        <w:rPr>
          <w:rFonts w:ascii="宋体" w:hAnsi="宋体" w:cs="宋体" w:hint="eastAsia"/>
        </w:rPr>
        <w:t>优评、深</w:t>
      </w:r>
      <w:proofErr w:type="gramStart"/>
      <w:r>
        <w:rPr>
          <w:rFonts w:ascii="宋体" w:hAnsi="宋体" w:cs="宋体" w:hint="eastAsia"/>
        </w:rPr>
        <w:t>瞳</w:t>
      </w:r>
      <w:proofErr w:type="gramEnd"/>
      <w:r>
        <w:rPr>
          <w:rFonts w:ascii="宋体" w:hAnsi="宋体" w:cs="宋体" w:hint="eastAsia"/>
        </w:rPr>
        <w:t>优学、钉钉和学习强国APP等学习平台的日常维护工作。（2）推动师生信息化应用培训，提升师生信息化素养。关注移动互联时代，开展多媒体技术在信息化教学中的应用等培训，帮助教师能进行信息技术环境下的教学设计，能获取、加工和集成教学资源支持课堂教学，能利用空中课堂优质资源和网络教学平台开展线上线下混合式教学，从而提升课堂教学效益的最大化，提高教师的信息技术能力，助力数字化转型。</w:t>
      </w:r>
    </w:p>
    <w:p w14:paraId="543E0479" w14:textId="77777777" w:rsidR="00C30477" w:rsidRDefault="00C30477">
      <w:pPr>
        <w:spacing w:line="440" w:lineRule="exact"/>
        <w:ind w:leftChars="50" w:left="105" w:firstLineChars="200" w:firstLine="482"/>
        <w:rPr>
          <w:rFonts w:ascii="宋体" w:hAnsi="宋体" w:cs="宋体"/>
          <w:b/>
          <w:bCs/>
          <w:sz w:val="24"/>
        </w:rPr>
      </w:pPr>
    </w:p>
    <w:p w14:paraId="6A3E7A49" w14:textId="77777777" w:rsidR="00C30477" w:rsidRDefault="00C30477">
      <w:pPr>
        <w:spacing w:line="440" w:lineRule="exact"/>
        <w:ind w:leftChars="50" w:left="105" w:firstLineChars="200" w:firstLine="480"/>
        <w:rPr>
          <w:rFonts w:ascii="宋体" w:hAnsi="宋体" w:cs="宋体"/>
          <w:sz w:val="24"/>
        </w:rPr>
      </w:pPr>
    </w:p>
    <w:p w14:paraId="79E624AC" w14:textId="77777777" w:rsidR="00C30477" w:rsidRDefault="00000000">
      <w:pPr>
        <w:spacing w:line="440" w:lineRule="exact"/>
        <w:ind w:leftChars="50" w:left="105" w:firstLineChars="200" w:firstLine="480"/>
        <w:rPr>
          <w:rFonts w:ascii="宋体" w:hAnsi="宋体" w:cs="宋体"/>
          <w:sz w:val="24"/>
        </w:rPr>
      </w:pPr>
      <w:r>
        <w:rPr>
          <w:rFonts w:ascii="宋体" w:hAnsi="宋体" w:cs="宋体" w:hint="eastAsia"/>
          <w:sz w:val="24"/>
        </w:rPr>
        <w:t xml:space="preserve">                                        上海市嘉定区江桥小学</w:t>
      </w:r>
    </w:p>
    <w:p w14:paraId="0D19D8BE" w14:textId="77777777" w:rsidR="00C30477" w:rsidRDefault="00000000">
      <w:pPr>
        <w:spacing w:line="440" w:lineRule="exact"/>
        <w:ind w:leftChars="50" w:left="105" w:firstLineChars="200" w:firstLine="480"/>
        <w:rPr>
          <w:sz w:val="24"/>
        </w:rPr>
      </w:pPr>
      <w:r>
        <w:rPr>
          <w:rFonts w:ascii="宋体" w:hAnsi="宋体" w:cs="宋体" w:hint="eastAsia"/>
          <w:sz w:val="24"/>
        </w:rPr>
        <w:t xml:space="preserve">                                    </w:t>
      </w:r>
      <w:r>
        <w:rPr>
          <w:rFonts w:hint="eastAsia"/>
          <w:sz w:val="24"/>
        </w:rPr>
        <w:t xml:space="preserve">        2023</w:t>
      </w:r>
      <w:r>
        <w:rPr>
          <w:rFonts w:hint="eastAsia"/>
          <w:sz w:val="24"/>
        </w:rPr>
        <w:t>年</w:t>
      </w:r>
      <w:r>
        <w:rPr>
          <w:rFonts w:hint="eastAsia"/>
          <w:sz w:val="24"/>
        </w:rPr>
        <w:t>2</w:t>
      </w:r>
      <w:r>
        <w:rPr>
          <w:rFonts w:hint="eastAsia"/>
          <w:sz w:val="24"/>
        </w:rPr>
        <w:t>月</w:t>
      </w:r>
    </w:p>
    <w:sectPr w:rsidR="00C304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k4OTRmZWE5OWE3ZmNiYzY0MGZhZGUwYTZjMjVhNWUifQ=="/>
  </w:docVars>
  <w:rsids>
    <w:rsidRoot w:val="20DA35D8"/>
    <w:rsid w:val="00932184"/>
    <w:rsid w:val="00C30477"/>
    <w:rsid w:val="00DD34F7"/>
    <w:rsid w:val="07004644"/>
    <w:rsid w:val="0C184FB1"/>
    <w:rsid w:val="17B63FD1"/>
    <w:rsid w:val="1A2E2E40"/>
    <w:rsid w:val="20DA35D8"/>
    <w:rsid w:val="39F94DC1"/>
    <w:rsid w:val="3C2B21A3"/>
    <w:rsid w:val="3ECF60F0"/>
    <w:rsid w:val="3FED4200"/>
    <w:rsid w:val="437E02B2"/>
    <w:rsid w:val="492B6619"/>
    <w:rsid w:val="51087240"/>
    <w:rsid w:val="54B41BB8"/>
    <w:rsid w:val="64105B30"/>
    <w:rsid w:val="7B536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AC2B5BE"/>
  <w15:docId w15:val="{EE72AFC6-3318-4581-BC96-043C4B234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semiHidden/>
    <w:unhideWhenUsed/>
    <w:qFormat/>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1641</Words>
  <Characters>9355</Characters>
  <Application>Microsoft Office Word</Application>
  <DocSecurity>0</DocSecurity>
  <Lines>77</Lines>
  <Paragraphs>21</Paragraphs>
  <ScaleCrop>false</ScaleCrop>
  <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dc:creator>
  <cp:lastModifiedBy>文浩 顾</cp:lastModifiedBy>
  <cp:revision>2</cp:revision>
  <dcterms:created xsi:type="dcterms:W3CDTF">2024-05-07T04:36:00Z</dcterms:created>
  <dcterms:modified xsi:type="dcterms:W3CDTF">2024-05-07T04:36:00Z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8648C05D9A024D2C8A5C6D32B5784420_13</vt:lpwstr>
  </property>
</Properties>
</file>