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2024年03月20日作业公示单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预7，来了100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读第8课识字卡片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预习语文园地三，明天带下发的字典。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1、课堂练习纸：认识人民币（没做完的继续完成） 2、复习第二单元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1.课堂作业没完成的继续完成 2.按照新要求预习《静夜思》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1、课堂练习纸：认识人民币（没做完的继续完成） 2、复习第二单元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1.并脚跳短绳（每组120个，共2组，中间适当休息） 2.螃蟹爬（每组20秒，共3组，中间适当休息） 3.坐位体前屈（每组15秒，共2组）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1.背诵古诗《赠汪伦》 2.练习查字典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1.并脚跳短绳（每组120个，共2组，中间适当休息） 2.螃蟹爬（每组20秒，共3组，中间适当休息） 3.坐位体前屈（每组15秒，共2组）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1.并脚跳短绳（每组120个，共2组，中间适当休息） 2.螃蟹爬（每组20秒，共3组，中间适当休息） 3.坐位体前屈（每组15秒，共2组）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1.并脚跳短绳（每组120个，共2组，中间适当休息） 2.螃蟹爬（每组20秒，共3组，中间适当休息） 3.坐位体前屈（每组15秒，共2组）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1.朗读《小柳树和小枣树》 2.按要求预习课文《8.彩色的梦》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2.背书p14页单词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预习《树上的喜鹊》，复习《彩色的梦》背课文默词语，第三单元试卷订正签名。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2.背书p14页单词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复习课文8 1.熟读课文，读识字卡片 2.会写本课生字、词 3.你还会用彩色铅笔画什么？仿照第二小节说一说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2.背书p14页单词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1.试着仿照《彩色的梦》第二小节的样子，把想画的内容用几句话写在语文书P44页上。 2.复习第三单元。 3.带春季实践活动意见征询单，勾选是否参加并家长签字。 4.有想为周五上午趣味运动会制作加油牌等应援物的孩子，可以开始准备了。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2.背书p14页单词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1.说一说，仿写课文《彩色的梦》第二自然段，想一想彩色铅笔还会滑过哪些地方呢？ 2.复习第三单元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说一说你吃早饭、早读、吃午饭的时刻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1.并脚跳短绳（每组120个，共2组，中间适当休息） 2.螃蟹爬（每组20秒，共3组，中间适当休息） 3.坐位体前屈（每组15秒，共2组）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说一说你吃早饭、早读、吃午饭的时刻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1.并脚跳短绳（每组120个，共2组，中间适当休息） 2.螃蟹爬（每组20秒，共3组，中间适当休息） 3.坐位体前屈（每组15秒，共2组）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说一说你吃早饭、早读、吃午饭的时刻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1.准备《3.“贝”的故事》+《4.中国美食》词语默写 2.按要求预习《8.彩色的梦》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1.默古诗三首 2.完成小练习 3.2号本家长签字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2.熟读熟背P20-21单词（14个）和课文三遍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1.复9，默写三首古诗，预习10，4号本 2.阅读 3.2号本重默（错5个以上）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2.熟读熟背P20-21单词（14个）和课文三遍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1.大声朗读第10课2遍并签名 2.搜集资料，完成练习册25页。 3.默写第9课注释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1.来了100加笔记 2.划荧光笔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1.预习第11课 2.读寓言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1.来了100加笔记 2.划荧光笔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1.准备《鹿角和鹿腿》及《语文园地二》词语默写，明默 2.自默自批《古诗三首》及注释 3.阅读摘抄 4.小卷《古诗三首》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口述单《2-13两位数与三位数相乘》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1.背诵18页。 2.准备默写。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口述单《2-13两位数与三位数相乘》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背诵元日，说说描述了怎样的节日情景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1.古诗三首练习 2.背诵第三单元古诗三首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两位数除三位数练习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预习习作例文两篇文章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2.熟背P23单词词组，练习对话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3.预习学习单，贴书p23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1.1号本抄写.完成小练习一～四（大部份同学已完成该项课堂作业，个别动作慢的需要回家继续完成） 2.默写17课词语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口述《小数的大小比较》练习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1.口述小练习p71-72 2.预习书本p32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2.熟背P23单词词组，练习对话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1.预习10，熟读12; 2.完成练习册第9课。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1.口述小练习p71-72 2.预习书本p32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1.读背p22文，学习单单词 2.预习p24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1.通读第17课。 2.默写本签名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预习书32页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1.读背p22文，学习单单词 2.预习p24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1.预初试身手和习作例文 2.复17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口述《小数的大小比较》练习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1.预习17课 2.准备第8课以及语文园地二的默写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来了100M2U2跟读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1.练习册U16 2.预习U11 3.家默U16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来了100M2U2跟读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默写本订正签名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1.背诵课文P19 2.课堂默写不要忘记订正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1.背诵课文P19 2.课堂默写不要忘记订正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1.预习U11 2.抄U9诗、词（5个） 3.复习第二单元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2.默写M2U2词句和M2U1作文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2.默写M2U2词句和M2U1作文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来了100(口语测评）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预习数学书第33.34页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预习数学书第33.34页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来了100(口语测评）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仰卧起坐40个一组完成3组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仰卧起坐40个一组完成3组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仰卧起坐40个一组完成3组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仰卧起坐40个一组完成3组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2024-03-22T04:53:01Z</dcterms:created>
</cp:coreProperties>
</file>