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2024年03月20日作业公示单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预7，来了100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读第8课识字卡片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自主课外阅读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第一单元小练习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第一单元小练习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预习语文园地三，明天带下发的字典。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1、课堂练习纸：认识人民币（没做完的继续完成） 2、复习第二单元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1.课堂作业没完成的继续完成 2.按照新要求预习《静夜思》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1、课堂练习纸：认识人民币（没做完的继续完成） 2、复习第二单元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1.背诵古诗《赠汪伦》 2.练习查字典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1.朗读《小柳树和小枣树》 2.按要求预习课文《8.彩色的梦》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预习《树上的喜鹊》，复习《彩色的梦》背课文默词语，第三单元试卷订正签名。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复习课文8 1.熟读课文，读识字卡片 2.会写本课生字、词 3.你还会用彩色铅笔画什么？仿照第二小节说一说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1.试着仿照《彩色的梦》第二小节的样子，把想画的内容用几句话写在语文书P44页上。 2.复习第三单元。 3.带春季实践活动意见征询单，勾选是否参加并家长签字。 4.有想为周五上午趣味运动会制作加油牌等应援物的孩子，可以开始准备了。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1.说一说，仿写课文《彩色的梦》第二自然段，想一想彩色铅笔还会滑过哪些地方呢？ 2.复习第三单元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说一说你吃早饭、早读、吃午饭的时刻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说一说你吃早饭、早读、吃午饭的时刻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1.口述周练5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说一说你吃早饭、早读、吃午饭的时刻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1.准备《3.“贝”的故事》+《4.中国美食》词语默写 2.按要求预习《8.彩色的梦》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1.默古诗三首 2.完成小练习 3.2号本家长签字 4.阅读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1.来了100 2.熟读熟背P20-21单词（14个）和课文三遍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1.复9，默写三首古诗，预习10，4号本 2.阅读 3.2号本重默（错5个以上）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1.来了100 2.熟读熟背P20-21单词（14个）和课文三遍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1.大声朗读第10课2遍并签名 2.搜集资料，完成练习册25页。 3.默写第9课注释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1.来了100加笔记 2.划荧光笔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1.预习第11课 2.读寓言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1.来了100加笔记 2.划荧光笔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1.准备《鹿角和鹿腿》及《语文园地二》词语默写，明默 2.自默自批《古诗三首》及注释 3.阅读摘抄 4.小卷《古诗三首》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口述单《2-13两位数与三位数相乘》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1.背诵18页。 2.准备默写。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口述单《2-13两位数与三位数相乘》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背诵元日，说说描述了怎样的节日情景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1.古诗三首练习 2.背诵第三单元古诗三首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两位数除三位数练习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预习习作例文两篇文章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2.熟背P23单词词组，练习对话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3.预习学习单，贴书p23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1.1号本抄写.完成小练习一～四（大部份同学已完成该项课堂作业，个别动作慢的需要回家继续完成） 2.默写17课词语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口述《小数的大小比较》练习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背默p22课文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1.口述小练习p71-72 2.预习书本p32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2.熟背P23单词词组，练习对话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1.预习10，熟读12; 2.完成练习册第9课。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1.口述小练习p71-72 2.预习书本p32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1.读背p22文，学习单单词 2.预习p24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1.通读第17课。 2.默写本签名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预习书32页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1.读背p22文，学习单单词 2.预习p24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1.预初试身手和习作例文 2.复17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口述《小数的大小比较》练习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背默p22课文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1.预习17课 2.准备第8课以及语文园地二的默写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来了100M2U2跟读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1.练习册U16 2.预习U11 3.家默U16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来了100M2U2跟读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默写本订正签名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1.背诵课文P19 2.课堂默写不要忘记订正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1.背诵课文P19 2.课堂默写不要忘记订正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1.预习U11 2.抄U9诗、词（5个） 3.复习第二单元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2.默写M2U2词句和M2U1作文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2.默写M2U2词句和M2U1作文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来了100(口语测评）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预习数学书第33.34页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预习数学书第33.34页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来了100(口语测评）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预习13课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背诵《古诗三首》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仰卧起坐40个一组完成3组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仰卧起坐40个一组完成3组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仰卧起坐40个一组完成3组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仰卧起坐40个一组完成3组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2024-03-22T04:53:01Z</dcterms:created>
</cp:coreProperties>
</file>