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2024年03月15日作业公示单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复6词语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有氧作业4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1.背古诗 2.复习第6课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1.自主课外阅读 2.默写本、周练4、第二单元卷签名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有氧作业4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1.预习第6课；5、复习第5课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有氧作业4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2.继续复习，周一默写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有氧作业（第4周） 没做完的继续完成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1.按要求预习《语文园地三》 2.课堂作业没完成的继续完成，周练4已上交19人，没交的下周交 3.复习《姓氏歌》，下周一默写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有氧作业（第4周） 没做完的继续完成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1.复习《小公鸡和小鸭子》：周一默写，周练4 2.预习《树和喜鹊》：按预习要求预习，完成来了100 3.课外阅读，方格本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今日语文学习建议： 1.拼读课本第28页【田字格里】要写的7个生字：他、地、河、说、也、听、哥。 ✅带拼音、书空笔顺、偏旁、生字结构和组词读2遍。 ✅学有余力的孩子，可以练写这几个字。 2.带拼音和组词读【双蓝线里】要认的13个生字。 今天学习了哪个新偏旁？同偏旁的字有哪些？ 提土旁：一般与大地有关（块、地) 足字旁：一般与脚的动作有关（跑、跳） 3.朗读课文，读好小公鸡和小鸭子的对话。 注意读好“不”的不同读音。在四声字前，读第二声:捉不到、不会、不信； 在非四声字前，读第四声：不行。 4.说话训练：从小公鸡和小鸭子身上你学到了什么？（朋友间应该互相帮助，知恩图报，懂得感恩。) 5.自愿完成一张作业纸。 6.预习《树和喜鹊》。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1.复习第二单元，读汇总表三遍 2.预习第二课《怎么都快乐》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1.复习识字4：①朗读菜名，读准字音②借助书后烹饪方式，说说还有哪些菜会用到这些方法 2.借助语篇，课外阅读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2.背书p14页单词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复习第三单元，背默十二生肖，完成1号本、周练6,预习《彩色的梦》，阅读课外书。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2.背书p14页单词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1.会写语文园地三识字加油站8个词语 2.背诵并会写日积月累部分 3.课外阅读半小时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2.背书p14页单词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1.自默《中国美食》词语，下周课堂默写。 2.按要求预习语文园地三，你还知道哪些形容食物的词语？你能用上这些词语形容你吃过的食物吗？记一记日积月累，你能按顺序说出十二生肖和十二时辰并一一对应吗？ 3.没有完成3号本“长大以后做什么”的同学，请回家继续想一想，写一写。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2.背书p14页单词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1.复习识字4.中国美食 ①读一读课后习题第一题，说一说制作哪些食物需要用到这些方法②准备默写 2.预习口语交际 要求：调查身边的人的职业，以及选择这份工作的原因。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说一说以下数字相邻的数、相邻的整十数和相邻的整百数：67、336、389、700、234、998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复习识字1，预习识字2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《位值图上的游戏》小练习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 熟背P14单词 2. 复习巩固M1的单词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1.跳绳（每组100个，共3组，中间适当休息） 2.坐位体前屈（每组30秒，共3组）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1.预习《贝的故事》 2.背诵《传统节日》 3.书空《传统节日》词语 4.每日阅读30分钟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《位值图上的游戏》小练习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熟背P14单词 2. 复习巩固M1的单词 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1.写话：《我的好朋友）（部分同学） 2.预习《语文园地三》 3.思维导图：课间不文明现象产生的原因（下周二前交）（最好图文结合）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1.读第一单元识字卡片上的所有内容。2.周练5。3.读课文及课外书。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口算P21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1.背诵《传统节日》 2.生字和词语各书空5遍 3.预习《传统美食》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1.口算P21 2.周练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2.完成习作 3.默6-8词 4.阅读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2.熟读熟背P14-17和学习单三遍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默M2U1学习单荧光笔划的单词、词组和句子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1.原地400米跑步  完成两组 2.合成大西瓜  完成两组 3.大风车 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1.复习语文园地二，完成4号本，听写6.7词语 2.完成作文草稿 3.阅读寓言故事，购买快乐图书吧推荐书籍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2.熟读熟背P14-17和学习单三遍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默M2U1学习单荧光笔划的单词、词组和句子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1.预习《古诗三首》（了解诗意） 2.复习第二单元，适当拓展练习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1.背默14页课文 2.背默学习单词组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1.背默14页课文 2.背默学习单词组 3.来了100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1.背诵古诗，写作文 2.默三首古诗，完成练习卷 3.读寓言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1.预习《古诗三首》，完成写字本 2.自默《鹿角和鹿腿》词语及道理 3.修改或重写作文 4.阅读并摘抄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2.订正单元练习。 3.练习册。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1.誊作文一 2.写作文二《我的植物朋友》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2.订正单元练习。 3.练习册。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1.仰卧起坐1分钟*2 2.广播操*1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1.作文《我的植物朋友》不少于300字 2.预习《语文园地二》，完成书本例题 3.背诵第九课三首古诗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1.仰卧起坐1分钟*2 2.广播操*1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1.文稿纸完成习作：我的植物朋友（多肉） 2.预习语文园地二：词句段运用补充完整，书写提示的生字认真书写，日积月累的词语将注释批注在书上 3.订正②号本一个词语4遍，家长签字，并且在家默本上重新默写 4.订正一单元试卷，家长签字（订正时用蓝黑笔订正在错题旁边，作文扣分8分以上须另附文稿纸订正作文，和试卷钉一起）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1.仰卧起坐1分钟*2 2.广播操*1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1.习作：我的植物朋友 2.预习第三单元古诗三首 3.自默《鹿角和鹿腿》词语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1.默写纸订正 2.小练习 3.语法练习题5道 4.背诵单词及词组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1.仰卧起坐1分钟*2 2.广播操*1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1、誊写作文《我的奇思妙想》 2、根据第五单元预习单完成预习作业（铅笔做笔记）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1.第四周周练 2.预习书本P25-26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1.家默P19，下周校默 2.完成小练习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3.复习P20、P21（熟读+笔记） 4.来了100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1.读7-园地二，默写7词语 2.预习16（B） 3.完成小练习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1.背默p19课文+写话 2.读背p17-p20课文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1.预习作文：我的奇思妙想 2.预习16课 3.默写第二单元 4.复习语文园地2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1.家默P19，下周校默 2.完成小练习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3.复习P20、P21（熟读+笔记） 4.来了100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1.完成小练卷39~42页; 2.完成练习册L8; 3.背默古诗《江畔独步寻花》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1.背默: 写话“我最爱的运动”（范文见群图）                 单词卷单词和词组（2号本全对不做） 2.小卷3 3.订正2号本（4遍，书写工整）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1.读背学习单单词，词组和句型。 2.朗读p17-21(每天两遍）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1.摆臂高抬腿（一组一分钟，两组） 2.直臂支撑（一组一分钟，两组）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1.打草稿（主题：我的奇思妙想，题目自拟。） 2.完成练习（单元复习二，作文不写。） 3.预习16（学习生字，通读课文，完成硬笔字B册）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1.背默: 写话“我最爱的运动”（范文见群图）                 单词卷单词和词组（2号本全对不做） 2.小卷3 3.订正2号本（4遍，书写工整）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1.读背学习单单词，词组和句型。 2.朗读p17-21(每天两遍）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一分钟动态平板支撑（在平板撑的基础上左右移动），完成4组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1.0号本完成习作《我的奇思妙想》 2.部分学生第二单元周练未完成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熟读第五单元课文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2.语法练习4道 3.背诵单词及词组（准备默写）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一分钟动态平板支撑（在平板撑的基础上左右移动），完成4组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1.习作修改 2.订周练2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预16：读熟、提问、查词、课后题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1.背默p19课文+写话 2.读背p17-p20课文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一分钟动态平板支撑（在平板撑的基础上左右移动），完成4组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1.习作：我的奇思妙想，作文题目自拟，在外形介绍的基础上，可以再加上一段与构造中的部件一一对应的功能描述；也可以将功能与外形构造结合在一起写。记住：要把功能写具体，写详细。 提示： (1)“功能”写具体、说清楚。 (2)加上开头、结尾，再读一读，看看文章是否通顺，特点是否说得清楚、明了。 (3)文章字数不少于350字。 2.单元复习二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1.准备第7课词语默写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完成第四周周练卷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1.完成来了100单元练习 2.家默M2U1书本笔记以及笔记纸内容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一分钟动态平板支撑（在平板撑的基础上左右移动），完成4组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1.家默U9诗、词 2.修改作文（重写、大改、改的必须重新写在新的文稿纸上，小改、✅的可以在原稿纸上修改，错别字订正四遍） 3.预习U16 4.摘抄一页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完成第四周周练卷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1.完成来了100单元练习 2.家默M2U1书本笔记以及笔记纸内容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一分钟动态平板支撑（在平板撑的基础上左右移动），完成4组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1.默写繁星131 2.订正默写本签名 3.练习册第9课 4.预习第10课 5.完成小报，部分人完成了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第4周周练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1.M1U2（2）、（3）；M1U3（1）（2）（3） 2.家默M1U2、M1U3原先自己容易错误的内容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一、热身环节：身体各关节活动，可参考体育课上的准备活动 二、核心环节：（1）动态平板支撑（在平板撑的基础上左右移动）1分钟 （2）直腿两头起30次 （3）深蹲起跳15次 三、拉伸环节：坐位体前屈（家长可拉着孩子的手或者推其背进行帮助）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2.家默繁星71 繁星159 3.预习第10课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第4周周练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1.M1U2（2）、（3）；M1U3（1）（2）（3） 2.家默M1U2、M1U3原先自己容易错误的内容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一、热身环节：身体各关节活动，可参考体育课上的准备活动 二、核心环节：（1）动态平板支撑（在平板撑的基础上左右移动）1分钟 （2）直腿两头起30次 （3）深蹲起跳15次 三、拉伸环节：坐位体前屈（家长可拉着孩子的手或者推其背进行帮助）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1.单元二卷（第三大题不做） 2.修改作文（重写、大改、改的必须重新写在新的文稿纸上，小改、✅的可以在原稿纸上修改，错别字订正四遍） 3.预习U16 4.摘抄一页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1.默写知识点单词，词组和前五句 2.小练一张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2.背M2U1知识点上的作文和P19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一、热身环节：身体各关节活动，可参考体育课上的准备活动 二、核心环节：（1）动态平板支撑（在平板撑的基础上左右移动）1分钟 （2）直腿两头起30次 （3）深蹲起跳15次 三、拉伸环节：坐位体前屈（家长可拉着孩子的手或者推其背进行帮助）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1.1号本抄u10的词语和诗 2.2号本默u9的诗 3.预习第十课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1.第四周周练 2.预习书本P25-26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1.默写知识点单词，词组和前五句 2.小练一张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2.背M2U1知识点上的作文和P19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一、热身环节：身体各关节活动，可参考体育课上的准备活动 二、核心环节：（1）动态平板支撑（在平板撑的基础上左右移动）1分钟 （2）直腿两头起30次 （3）深蹲起跳15次 三、拉伸环节：坐位体前屈（家长可拉着孩子的手或者推其背进行帮助）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1.原地小碎步（完成2组，每组30秒，组间适当休息）  2.原地高抬腿（完成2组，每组50次，组间适当休息）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小卷练习第64页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默写M1U1,2,3句子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1.预习12课 2.完成作文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小卷练习第64页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默写M1U1,2,3句子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完成第三单元练（一）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1.抄写12课词语➕主题，并默写 2.预习习作：他____了（草稿发群文件夹）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家默课本20,21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1、抄写古诗三首 2、完成练习册第9课 3、摘抄两篇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完成练习P33-36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1.原地小碎步（完成2组，每组30秒，组间适当休息）  2.原地高抬腿（完成2组，每组50次，组间适当休息）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1、抄写古诗三首 2、完成练习册第9课 3、摘抄两篇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完成练习P33-36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1.原地小碎步（完成2组，每组30秒，组间适当休息）  2.原地高抬腿（完成2组，每组50次，组间适当休息）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完成练习P33-36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1.原地小碎步（完成2组，每组30秒，组间适当休息）  2.原地高抬腿（完成2组，每组50次，组间适当休息）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1、完成练习卷 2、预习第10课《青山处处埋忠骨》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1.预习课本30-31页 2.完成“列方程解决问题（三）（9）”小练习 3.完成周练3第一、二、三题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1.来了100预习M2U1 2.书P74资料朗读两遍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1.周练（3） 2.预习书p30、31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1练习卷一张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1.完成阶段练习卷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1.周练（3） 2.预习书p30、31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1.练习册P22-24页 2.书P74页资料朗读2遍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1.订正并誊抄作文 2.完成《语文练习册》第9课古诗三首 3.阅读笔记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1.预习P30 2.完成小练习(9)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1.预习P20-21 2. 抄写M2U1黄页单词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1.《练习册》第九课 2.第九课小练习一张 3.完成单元二小练习第二篇阅读 4.背诵家默《古诗三首》后两首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1.预习P30 2.完成小练习(9)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1练习卷一张 2来了100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跳绳200个一组，完成2组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2024-03-15T10:20:53Z</dcterms:created>
</cp:coreProperties>
</file>