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2023年10月30日作业公示单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“坐井观天"是什么意思 2.小鸟为什么要到井沿边喝水（用上因为所以）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1.2号本家长签字 2.背默日积月累 3.完成调查卷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小练习4-8:三位数被一位数除（2）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2.熟读熟背P2--9单词和课文三遍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默写黄页前三格单词和P4课文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1.复习10，默写词语和日积月累，4号本 2.阅读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小练习4-8:三位数被一位数除（2）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2.熟读熟背P2--9单词和课文三遍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默写黄页前三格单词和P4课文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1.习作《续写故事》 2.语文练习《快乐宫1》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1.练习册P33-39笔试部分  2. 练习卷3剩余部分 3.部分同学默写纸重新默写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1.练习册P33-39笔试部分  2. 练习卷3剩余部分 3.部分同学默写纸重新默写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1.修改或重写作文 2.默写本签名 3.预习《搭船的鸟》 4.完成《搭船的鸟》写字本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练习21到24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1.默写园地四词语 2.完成练习册阅读表格 3.积累数字成语6个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练习21到24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1.预习口语交际，完成预习单 2.在文稿纸上完成的习作 3.小练习上讲过的题修改，明天带来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1.预习《搭船的鸟》 2.完成练习部分第14课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三位数被一位数除4-7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1.正推小练习 2.预习书本逆推相关知识点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2.预习学习单，贴书P35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3.自主复习m2，明单元测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跳绳2组，每组100个 2.体前屈拉伸2组，每组20秒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1.默写13课和注释，语文园地四词语16个 2.完成练习部分15课（课后作业，部分学生未完成） 3.部分学生初步订正作文，问题：1.没有写出神话人物的特点。2.没有体现故事的神奇。3.没有积极向上的中心4.开头太长，全文太长，没有控制字数，要缩减篇幅。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完成《逆推》小练习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1.默写黄页单词uncle-friend+写话(介绍一名家庭成员) 2.朗读p17-31课文两遍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跳绳2组，每组100个 2.体前屈拉伸2组，每组20秒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1.预习：很久很久以前 2.默写第三单元词语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完成小练习（85-86）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2.预习学习单，贴书P35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3.自主复习m2，明单元测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跳绳2组，每组100个 2.体前屈拉伸2组，每组20秒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1.熟读12，完成1号本; 2.完成小卷正面;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完成小练习（85-86）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背默学习单M1U3（单词，词组，句型）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朗读p17-31和三张学习单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跳绳2组，每组100个 2.体前屈拉伸2组，每组20秒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复习第三单元，明测验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背默学习单M1U3（单词，词组，句型）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朗读p17-31和三张学习单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2.准备默写12、14课词 3.背诵《精卫填海》 4.预习园地四，背诵《嫦娥》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1.写B：16 2.复园地四：家默；复习卷一至四题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完成《逆推》小练习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1.默写黄页单词uncle-friend+写话(介绍一名家庭成员) 2.朗读p17-31课文两遍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1.抄写《普罗米修斯》词语2遍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1.预习书p56-57并完成练习 2.订正周练卷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1.练习册U15 2.抄U14（1号本）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1.预习书p56-57并完成练习 2.订正周练卷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复习所学3表（词语 生字 写字）➕古诗➕日积月累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 34到36页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正推83页～84页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1.家默M2U3学习单 2.订正家默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1.自读M2U3学习单，完整读一遍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1.订正试卷并签名 2.完成写字a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正推83页～84页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1.家默M2U3学习单 2.订正家默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1.自读M2U3学习单，完整读一遍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1.练习册U15 2.预快乐读书吧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1.练习册P37-P41 2.小练 3.默写M2U2-U3知识单词句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1.2号本订正并默写语文园地一的八个成语及古诗《鹿柴》 2.写字本p18-20 3.预习精卫填海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1.三步计算式题4 2.预习书本正推相关知识点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1.练习册P37-P41 2.小练 3.默写M2U2-U3知识单词句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家默课本17到21页词组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句子练习1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用字母表示数小练习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计算训练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1.网作 2.熟读16课，背第二小节 3.整理笔记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计算训练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家默课本17到21页词组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 字母表示数1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学习篮球操2遍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学习篮球操2遍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学习篮球操2遍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1、《太阳》小练习完成 2、语文园地四日积月累、词句段运用中成语意思钉钉群内摘抄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1.预习课本44页，并完成当页习题。 2.完成“用字母表示数（1）”小试卷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1.抄写《太阳》一课生字表并完成剩余内容预习 2.誊写作文《二十点以后的家乡》 3.订正晚辅讲的练习和试卷，并列好试卷作文提纲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1.预习课本P44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1.跪姿俯卧撑（女生），俯卧撑（男）（每组12个，共两组） 2.左右开合撑（每组12个，共2组） 3.手臂交替摸肩（左右算一次）（每组12个，共两组）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1.《练习册》第16课 2.预习第17课 3.抄写1号本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1.预习课本P44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2023-11-03T00:10:52Z</dcterms:created>
</cp:coreProperties>
</file>