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2023年10月25日作业公示单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1、背诵儿歌《洗手歌》 2、预习汉语拼音10《ao ou iu》 3、拼音家默 说明：下图中“练习全能王”主要是针对语文配套练习册中练习全对的同学，练习全对包括书写规范，不少学生都是因为书写不规范导致没能全对。所以请家长们从家默着手，关注孩子们的书写情况。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预习第十课：完成来了100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拼音练习10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U1和U2朗读单（签名）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复习学过的拼音，做好口试准备。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1.课堂作业没完成的继续完成 2.复习以前的拼读练习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1.复习书后第一单元词语，准备默写 2.按要求预习课文《12.坐井观天》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第四单元练习卷订正签名，默《坐井观天》画好词语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1.坚持每天课外阅读30分钟。2.预习12《坐井观天》。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1.按要求预习《我要的是葫芦》。2.复习第四单元，明天第四单元单元练习。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1.复习留言条，可从以下两种情景中选一进行复习：（看图片） 2.复习日月潭的词语+四单元的四字词语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1.预习《语文园地三》 2.每日阅读30分钟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1.课外阅读15分钟。 2.明天学习留言条，请带好一本方格笔记本。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1.数学书P43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1.数学书P43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1.默10-11课词语 2.练习卷家长签字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2.熟读熟背P24三遍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2.熟读熟背P24三遍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1.复习14课（读文，选择一种结局预测并说说预测的依据，默写词语） 2.预习口语交际，完成《名字里的故事》调查单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1.订正默写本并签名，一个四遍 2.订正修改病句2  3.自默《小狗学叫》词语，明默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 2.熟读24页。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 2.熟读24页。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阅读作文书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1.卷订签名反思2.两位数被一位数除4-5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1、说一说《普罗米修斯》的故事 2、预习第15课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3.0号本学习单⑧+⑤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1.复习15课板书，说说女娲拣彩石的过程，突出过程的艰难。 2.默写15课14课词语 3.复习第三单元，明练习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口述完成《正推》小练习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1.复习12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口述小练习（83-84）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3.0号本学习单⑧+⑤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1.校内11课练习卷未完成的，请回去完成; 2.任选喜爱的一位老师，想想ta和哪种动物有何相似？150字以内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口述小练习（83-84）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1.背默学习单词和词组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通读第12课《盘古开天地》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1.背默学习单词和词组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1.准备默写14课词 2.背诵第13课，预习课13 3.完善笔记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订正第三单元练习，口述错题原因，家长签名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1.预15 2.复14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口述完成《正推》小练习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2.准备第10课词语默写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单元测试卷订正并签名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1.练习册U13 2.家默《嫦娥》 3.背U1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单元测试卷订正并签名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复习所学3表（词语 生字 写字）➕古诗➕日积月累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1.预习14课 2.背默精卫填海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1.预习14课 2.背默精卫填海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1.练习册U13 2.家默谚语 3.背U13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1.卷订签名反思2.练习逆推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听预M2U3，背M2U2词句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听预M2U3，背M2U2词句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预习数学书第39页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预习数学书第39页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 平均数应用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背书Look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背书Look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背书Look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1.背诵少年中国说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1.背诵少年中国说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2023-10-27T08:57:37Z</dcterms:created>
</cp:coreProperties>
</file>