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2023年09月20日作业公示单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2.广播操，跟着视频练习，2遍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口头学习单4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2.广播操，跟着视频练习，2遍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口头学习单4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2.广播操，跟着视频练习，2遍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2.广播操，跟着视频练习，2遍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1.检查写字A本、田字格写字本、语文练习部分共3本作业完成情况 2.背诵《咏鹅》1遍 3.复习学过的笔画和生字（参考语文书）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2.广播操，跟着视频练习，2遍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1.广播操练习两遍 2.平板支撑（共3组，每组20秒）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1.广播操练习两遍 2.平板支撑（共3组，每组20秒）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来了100录制背诵对韵歌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1.广播操练习两遍 2.平板支撑（共3组，每组20秒）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1.朗读书本第24页读一读，记一记词语 2.背诵识字《4.田家四季歌》第一、二小节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1.预习书本P14。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1.来了100（朗读） 2.朗读纸贴书p13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1.练习部首查字法   背默三句名言  要求理解意思 2.预习《曹冲称象》 3.阅读课外书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1.预习书本P14。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1.来了100（朗读） 2.朗读纸贴书p13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1.背诵日积月累，并说一说意思 2.预习《曹冲称象》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1.来了100（朗读） 2.朗读纸贴书p13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1.来了100（朗读） 2.朗读纸贴书p13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班队会、语文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1.按要求预习《田家四季歌》。2.结合班会课内容，做一份有关“毒品预防”的手抄报。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语文、班队会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按要求预习《田家四季歌》；2根据班会课内容，完成禁毒手抄报。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1.背诵《田家四季歌》，并复习田家四季歌的10个词语。 2.预习《拍手歌》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熟读P10-P13，完成来了100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1.广播操练习2遍 2.平板支撑（共3组，每组30秒）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 2.背诵识字4 3.读课外书。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熟读P10-P13，完成来了100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1.广播操练习2遍 2.平板支撑（共3组，每组30秒）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1.背诵“日积月累”中3句名言2.读熟《十二月花名歌》3.预习《曹冲称象》。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熟读P10-P13，完成来了100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1.背诵《4.田家四季歌》 2.课外阅读15分钟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熟读P10-P13，完成来了100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1.背诵树之歌 2.复习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1.复习第4可 2.进行课外阅读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2.熟读熟背P11.12单词和课文三遍 3.拼读P13音标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 每组30个 完成三组 仰卧起坐  每组30个 完成两组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1.复习5，预习6，读3遍，完成B本 2.阅读 3.2号本签名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2.熟读熟背P11.12单词和课文三遍 3.拼读P13音标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 每组30个 完成三组 仰卧起坐  每组30个 完成两组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1.家默第五课词语 2.完成第五课《语文练习册》（最后一题不做）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背诵学习单荧光笔部分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 每组30个 完成三组 仰卧起坐  每组30个 完成两组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背诵学习单荧光笔部分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 每组30个 完成三组 仰卧起坐  每组30个 完成两组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自默四首古诗 查词典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1.熟读第8页。 2.准备第三单元的默写。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 每组30个 完成三组 仰卧起坐  每组30个 完成两组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复习第一单元课文练习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1.熟读第8页。 2.准备第三单元的默写。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 每组30个 完成三组 仰卧起坐  每组30个 完成两组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1.来了100。2.0号本默写。3.背P12。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 每组30个 完成三组 仰卧起坐  每组30个 完成两组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1.来了100。2.0号本默写。3.背P12。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 每组30个 完成三组 仰卧起坐  每组30个 完成两组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1.复习第一单元所学内容 2.构思第5课课后小练笔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两位数乘一位数练习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  每组30个 完成三组 仰卧起坐  每组30个 完成两组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按照预习要求预习第六课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1.预习书本22-23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2.熟读P15（有感情，流利地朗读）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1.快速小碎步3组，1组20秒 2.摆臂高抬腿3组，1组20秒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劳技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明天带好第一课劳技作品（插接和粘贴长方体，圆柱体，立体松树贺卡）作品上写上班级姓名，等待劳技老师进班收取。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1.复习作文，明测作文 2.练习部分第6课（课堂作业）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口述《平方千米》小练习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2.熟背p12,p13,p14课文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1.快速小碎步3组，1组20秒 2.摆臂高抬腿3组，1组20秒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劳技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明天带好第一课劳技作品（插接和粘贴长方体，圆柱体，立体松树贺卡）作品上写上班级姓名，等待劳技老师进班收取。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1.复习练习册，作文贴好评价标准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1.熟记面积单位之间的进率 2.口述小练习25-26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2.熟读P15（有感情，流利地朗读）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课堂U3小卷未完成的，明早交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1.快速小碎步3组，1组20秒 2.摆臂高抬腿3组，1组20秒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劳技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明天带好第一课劳技作品（插接和粘贴长方体，圆柱体，立体松树贺卡）作品上写上班级姓名，等待劳技老师进班收取。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1.熟记面积单位之间的进率 2.口述小练习25-26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1.朗读p12.14.15(4遍） 2.读背u3学习单（明默写）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1.快速小碎步3组，1组20秒 2.摆臂高抬腿3组，1组20秒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劳技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明天带好第一课劳技作品（插接和粘贴长方体，圆柱体，立体松树贺卡）作品上写上班级姓名，等待劳技老师进班收取。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通读第六课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大数的认识练习单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1.订正练习卷和2号本 2.朗读p12.14.15 3.读背u3学习单（明默）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劳技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明天带好第一课劳技作品（插接和粘贴长方体，圆柱体，立体松树贺卡）作品上写上班级姓名，等待劳技老师进班收取。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1.准备默写课6词语 2.熟读课文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练习册17-18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劳技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明天带好第一课劳技作品（插接和粘贴长方体，圆柱体，立体松树贺卡）作品上写上班级姓名，等待劳技老师进班收取。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1.复习5 2.复单元一作文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口述《平方千米》小练习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2.熟背p12,p13,p14课文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预U7、习作二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1.部分同学完成课堂作业订正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《平方千米》（1）对应页码25页～26页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背诵P12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1.部分同学完成课堂作业订正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《平方千米》（1）对应页码25页～26页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背诵P12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预U7、习作二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四舍五入练习2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1.读小练1 2.背M1U3知识点 3.听读P15-16, 背P12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1.预习书本22-23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1.读小练1 2.背M1U3知识点 3.听读P15-16, 背P12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背诵12和14的课文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预习书第18.19页。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1.预习第8课 2.朗读优秀作文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预习书第18.19页。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背诵12和14的课文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体活、语文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背书P12-13：look and learn, look and say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1.平板支撑30秒，完成2组，组间适当休息 2.一分钟跳绳，完成两组，组间适当休息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背书P12-13：look and learn, look and say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1.平板支撑30秒，完成2组，组间适当休息 2.一分钟跳绳，完成两组，组间适当休息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背书P12-13：look and learn, look and say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1.平板支撑30秒，完成2组，组间适当休息 2.一分钟跳绳，完成两组，组间适当休息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原地高抬腿50个一组完成5组，腿部拉伸5分钟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原地高抬腿50个一组完成5组，腿部拉伸5分钟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原地高抬腿50个一组完成5组，腿部拉伸5分钟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1.仰卧起坐（30个一组，共两组） 2.仰卧举腿（12个一组，共两组） 3.平板支撑（男生1分钟，女生45秒）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原地高抬腿50个一组完成5组，腿部拉伸5分钟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2023-09-25T01:03:26Z</dcterms:created>
</cp:coreProperties>
</file>