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68" w:firstLineChars="7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踔厉奋发勤耕耘 责任担当创未来</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rPr>
      </w:pPr>
      <w:r>
        <w:rPr>
          <w:rFonts w:hint="eastAsia" w:ascii="宋体" w:hAnsi="宋体" w:eastAsia="宋体" w:cs="宋体"/>
          <w:b/>
          <w:bCs/>
          <w:color w:val="auto"/>
          <w:sz w:val="28"/>
          <w:szCs w:val="28"/>
          <w:lang w:val="en-US" w:eastAsia="zh-CN"/>
        </w:rPr>
        <w:t>——江桥小学</w:t>
      </w:r>
      <w:r>
        <w:rPr>
          <w:rFonts w:hint="eastAsia" w:ascii="宋体" w:hAnsi="宋体" w:eastAsia="宋体" w:cs="宋体"/>
          <w:b/>
          <w:bCs/>
          <w:color w:val="auto"/>
          <w:sz w:val="28"/>
          <w:szCs w:val="28"/>
        </w:rPr>
        <w:t>202</w:t>
      </w: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学年第</w:t>
      </w:r>
      <w:r>
        <w:rPr>
          <w:rFonts w:hint="eastAsia" w:ascii="宋体" w:hAnsi="宋体" w:eastAsia="宋体" w:cs="宋体"/>
          <w:b/>
          <w:bCs/>
          <w:color w:val="auto"/>
          <w:sz w:val="28"/>
          <w:szCs w:val="28"/>
          <w:lang w:val="en-US" w:eastAsia="zh-CN"/>
        </w:rPr>
        <w:t>一</w:t>
      </w:r>
      <w:r>
        <w:rPr>
          <w:rFonts w:hint="eastAsia" w:ascii="宋体" w:hAnsi="宋体" w:eastAsia="宋体" w:cs="宋体"/>
          <w:b/>
          <w:bCs/>
          <w:color w:val="auto"/>
          <w:sz w:val="28"/>
          <w:szCs w:val="28"/>
        </w:rPr>
        <w:t>学期工作总结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时光见证追梦的步伐，岁月铭刻奋斗的足迹。</w:t>
      </w:r>
      <w:r>
        <w:rPr>
          <w:rFonts w:hint="eastAsia" w:ascii="宋体" w:hAnsi="宋体" w:eastAsia="宋体"/>
          <w:color w:val="auto"/>
          <w:sz w:val="24"/>
        </w:rPr>
        <w:t>2022年，是不平凡的一年，我们经历了线上、线下到融合、再到线上的历程，经历了学习、探索、提升的过程，在团队的凝心聚力，在自我的锤炼成长中辛勤耕耘、摸索前行。</w:t>
      </w:r>
      <w:r>
        <w:rPr>
          <w:rFonts w:hint="eastAsia" w:ascii="宋体" w:hAnsi="宋体" w:eastAsia="宋体" w:cs="宋体"/>
          <w:color w:val="auto"/>
          <w:sz w:val="24"/>
          <w:szCs w:val="24"/>
          <w:lang w:val="en-US" w:eastAsia="zh-CN"/>
        </w:rPr>
        <w:t>本学期</w:t>
      </w:r>
      <w:r>
        <w:rPr>
          <w:rFonts w:ascii="宋体" w:hAnsi="宋体" w:eastAsia="宋体" w:cs="宋体"/>
          <w:color w:val="auto"/>
          <w:sz w:val="24"/>
          <w:szCs w:val="24"/>
        </w:rPr>
        <w:t>在上级领导的关心下，</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江小领导班子</w:t>
      </w:r>
      <w:r>
        <w:rPr>
          <w:rFonts w:hint="eastAsia" w:ascii="宋体" w:hAnsi="宋体" w:eastAsia="宋体" w:cs="宋体"/>
          <w:color w:val="auto"/>
          <w:sz w:val="24"/>
          <w:szCs w:val="24"/>
        </w:rPr>
        <w:t>正确</w:t>
      </w:r>
      <w:r>
        <w:rPr>
          <w:rFonts w:hint="eastAsia" w:ascii="宋体" w:hAnsi="宋体" w:eastAsia="宋体" w:cs="宋体"/>
          <w:color w:val="auto"/>
          <w:sz w:val="24"/>
          <w:szCs w:val="24"/>
          <w:lang w:val="en-US" w:eastAsia="zh-CN"/>
        </w:rPr>
        <w:t>带领</w:t>
      </w:r>
      <w:r>
        <w:rPr>
          <w:rFonts w:hint="eastAsia" w:ascii="宋体" w:hAnsi="宋体" w:eastAsia="宋体" w:cs="宋体"/>
          <w:color w:val="auto"/>
          <w:sz w:val="24"/>
          <w:szCs w:val="24"/>
        </w:rPr>
        <w:t>下，认真贯彻落实习近平总书记关于教育的重要论述，深入学习贯彻党的二十大精神，围绕立德树人根本任务和教育高质量发展主题，全面深化教育综合改革，持续打好“双减”攻坚落实战，在实干中积极作为，在发展中不断突破，有效推动了学校教育事业取得新突破，展现新风采。</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80" w:leftChars="0" w:firstLine="0" w:firstLineChars="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坚持党建引领 凝心攻坚合力</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一</w:t>
      </w: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贯彻落实全面从严治党“四责协同”机制建设</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w:t>
      </w:r>
      <w:r>
        <w:rPr>
          <w:rFonts w:hint="default" w:ascii="宋体" w:hAnsi="宋体" w:eastAsia="宋体" w:cs="宋体"/>
          <w:b/>
          <w:bCs w:val="0"/>
          <w:color w:val="auto"/>
          <w:sz w:val="24"/>
          <w:szCs w:val="24"/>
          <w:lang w:val="en-US" w:eastAsia="zh-CN"/>
        </w:rPr>
        <w:t>推进各项措施落实情况</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w:t>
      </w:r>
      <w:r>
        <w:rPr>
          <w:rFonts w:hint="default" w:ascii="宋体" w:hAnsi="宋体" w:eastAsia="宋体" w:cs="宋体"/>
          <w:b/>
          <w:bCs w:val="0"/>
          <w:color w:val="auto"/>
          <w:sz w:val="24"/>
          <w:szCs w:val="24"/>
          <w:lang w:val="en-US" w:eastAsia="zh-CN"/>
        </w:rPr>
        <w:t>知责明责情况</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firstLine="480" w:firstLineChars="200"/>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成立学校全面从严治党“四责协同”机制建设领导工作小组，统筹抓好学校班子成员工作项目:将落实“一岗双责”作为重点，狠抓项目落地见效，坚持问题导向，梳理明确党支部“问题清单”、“项目清单”、“责任清单”。适时修改完善清单的目标达成度。强化对责任项目“加强意识形态教育”的跟踪检查，协同各部门推进担责履责践责。</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履责督责情况</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firstLine="480" w:firstLineChars="200"/>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制定《江桥小学全面从严治党三份清单》，书记与委员进行履责签约，全体项目责任人进行了签约，每季度上报履责推进情况。支委会成员根据项目清单进行责任分工，细化工作方案，推进责任项目落实，开展履责谈话，进行履责情况记实，定期上报履责进度。</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firstLine="480" w:firstLineChars="200"/>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继续落实支委“三重一大”审议新模式。严守财经制度，规范财务管理，科学合理使用公用经费和专项经费，政府采购严格按照操作程序执行，自行采购严格按照审批制度执行。规范财务报销流程，落实“三重一大”制度。推进民主建设和廉政建设。</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述责问责情况</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firstLine="480" w:firstLineChars="200"/>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党支部利用年终总结阶段向党员述责、党支部书记向区教育工作党委述责、班子成员、纪检监督小组向教代会述责、民主评议以及问责追责。</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2、</w:t>
      </w:r>
      <w:r>
        <w:rPr>
          <w:rFonts w:hint="default" w:ascii="宋体" w:hAnsi="宋体" w:eastAsia="宋体" w:cs="宋体"/>
          <w:b/>
          <w:bCs w:val="0"/>
          <w:color w:val="auto"/>
          <w:sz w:val="24"/>
          <w:szCs w:val="24"/>
          <w:lang w:val="en-US" w:eastAsia="zh-CN"/>
        </w:rPr>
        <w:t>结合实际推进全面从严治党重点工作</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协同推进本单位综合性项目情况</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firstLine="480" w:firstLineChars="200"/>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扎实推进“做责任教育的‘JING’行者”主题教育活动，积极构建良好的校园政治生态和育人环境。预备党员凌华佳被评为嘉定区首届优秀导师，李曙霞、金小芳等党员被评为江桥镇优秀教师，章丽艳 、罗琪为校优秀党员，贺正龙、熊英、李超等党员分别为校师德标兵、优秀班主任、优秀教师等。</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责任项目取得成果</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firstLine="480" w:firstLineChars="200"/>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协调各部门各司其职，推进学校责任项目“加强意识形态教育”。尤其在疫情防控期间，学校宣传策划部能及时对上级指示作出反应，以微信公众号为平台，加强对外交流，发布疫情防控专题、落实“减负提效、深化教育教学改革”专题简讯40余条，告家长书10余条以及科普防疫知识等，发挥了网络正能量。学校未出现“意识形态”领域重大问题。</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二</w:t>
      </w: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贯彻落实基层党建工作责任制情况</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bCs w:val="0"/>
          <w:color w:val="auto"/>
          <w:sz w:val="24"/>
          <w:szCs w:val="24"/>
          <w:lang w:val="en-US" w:eastAsia="zh-CN"/>
        </w:rPr>
      </w:pPr>
      <w:r>
        <w:rPr>
          <w:rFonts w:hint="default"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重点工作完成情况</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（1）深入开展“不忘初心、牢记使命”主题教育，贯彻守初心、担使命,找差距、抓落实的总要求，积极落实党建带团建、队建的工作要求。</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（2）持续推进“做责任教育的‘JING’行者”主题活动，通过学习、展示、实践等，形成品牌效应，推动党建工作整体提升。</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3）党支部把“二十大精神”学习教育，作为本年度学校党建的重点，要求各条线统筹协调，设计开展相关活动。如开展“青年领学”活动，由青年党团员教师学习线上分享，包括“我学二十大之二十个关键”之学习分享、“岗位实践与感悟”两大板块，以此感召、陶冶、教育人，进一步厚植对马克思主义的信仰、坚定对中国特色社会主义的信念、增强实现中华民族伟大复兴中国梦的信心。</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（4）深入贯彻党的二十大精神</w:t>
      </w:r>
      <w:r>
        <w:rPr>
          <w:rFonts w:hint="eastAsia" w:ascii="宋体" w:hAnsi="宋体" w:eastAsia="宋体" w:cs="宋体"/>
          <w:b w:val="0"/>
          <w:bCs/>
          <w:color w:val="auto"/>
          <w:sz w:val="24"/>
          <w:szCs w:val="24"/>
          <w:lang w:val="en-US" w:eastAsia="zh-CN"/>
        </w:rPr>
        <w:t>，</w:t>
      </w:r>
      <w:r>
        <w:rPr>
          <w:rFonts w:hint="default" w:ascii="宋体" w:hAnsi="宋体" w:eastAsia="宋体" w:cs="宋体"/>
          <w:b w:val="0"/>
          <w:bCs/>
          <w:color w:val="auto"/>
          <w:sz w:val="24"/>
          <w:szCs w:val="24"/>
          <w:lang w:val="en-US" w:eastAsia="zh-CN"/>
        </w:rPr>
        <w:t>纵深推进“15分钟幸福圈”社区与学校共建工作，积极盘活双方的优势资源，打通互联共建的关键节点。</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bCs w:val="0"/>
          <w:color w:val="auto"/>
          <w:sz w:val="24"/>
          <w:szCs w:val="24"/>
          <w:lang w:val="en-US" w:eastAsia="zh-CN"/>
        </w:rPr>
      </w:pPr>
      <w:r>
        <w:rPr>
          <w:rFonts w:hint="default"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 xml:space="preserve">基层组织规范化建设情况 </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firstLine="480" w:firstLineChars="200"/>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学校贯彻落实《中国共产党支部工作条例（暂行）》，严格党内组织生活，规范开展“三会一课”，每月开展一次主题党日，按照上级指示，3月和9月分别开展专题组织生活会和民主评议党员工作以及廉洁教育月活动；此外，每月党费通过“农行APP”及时进行电子化缴纳。</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bCs w:val="0"/>
          <w:color w:val="auto"/>
          <w:sz w:val="24"/>
          <w:szCs w:val="24"/>
          <w:lang w:val="en-US" w:eastAsia="zh-CN"/>
        </w:rPr>
      </w:pPr>
      <w:r>
        <w:rPr>
          <w:rFonts w:hint="default"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 xml:space="preserve">特色工作完成情况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80" w:leftChars="0" w:firstLine="480" w:firstLineChars="200"/>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学校积极参与江桥学区化网格建设，参与党建课题研究，同时也利用“幸福引航”党员工作室积极打造学校党建特色。针对青年教师的大量加入，积极成立校级班主任工作坊，带领骨干青年教师，围绕班主任专业发展目标，探索区域优秀班主任的培养途径与方法，落实职初班主任建班育人的业务培训，充分发挥党员带头实干的先锋模范作用，成为党员联系群众的桥梁、服务群众的基地、塑造党员形象的窗口。</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三</w:t>
      </w: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落实意识形态工作“六责联动”机制情况</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bCs w:val="0"/>
          <w:color w:val="auto"/>
          <w:sz w:val="24"/>
          <w:szCs w:val="24"/>
          <w:lang w:val="en-US" w:eastAsia="zh-CN"/>
        </w:rPr>
      </w:pPr>
      <w:r>
        <w:rPr>
          <w:rFonts w:hint="default"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加强对意识形态工作统一领导情况</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firstLine="480" w:firstLineChars="200"/>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学校成立了意识形态工作领导小组，建立了统一的意识形态工作体系、统筹协调教育教学工作中体现意识形态工作的要求，定期开展中心组学习，统筹协调教育教学工作中体现意识形态工作要求。开展主题党日活动，10月组织全体党员教师收看中国共产党第二十次全国代表大会开幕，组织党员教师谈学习体会等。</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bCs w:val="0"/>
          <w:color w:val="auto"/>
          <w:sz w:val="24"/>
          <w:szCs w:val="24"/>
          <w:lang w:val="en-US" w:eastAsia="zh-CN"/>
        </w:rPr>
      </w:pPr>
      <w:r>
        <w:rPr>
          <w:rFonts w:hint="default"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加强教育培训情况</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1）学校各条线定期召开各类会议，分析研判本单位情况，每周五召开行政扩大会，交流学校发展动向，布置下阶段工作。每周集中开展一次教研活动，交流教法学法，总结有效经验。此外，对青年教师落实一对一师徒结对模式，引导他们更快成长。</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（2）明确干部履职要求，完善了校级、中层干部预设目标达成汇报制度、年度工作述职考评制度。</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（3）健全了中心组及部门学习汇报制度，提升团队学习力、指导力、执行力。</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4）完善了学校干部选拔、培养、任用机制，继续实施“分布式”领导管理模式，为年轻干部成长搭建平台，从而保证了职能部门工作的顺利开展。严格按照干部人才梯队选拔任用的相关要求，做好优秀教师的民主推荐，以及无党派人士的认定工作。</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bCs w:val="0"/>
          <w:color w:val="auto"/>
          <w:sz w:val="24"/>
          <w:szCs w:val="24"/>
          <w:lang w:val="en-US" w:eastAsia="zh-CN"/>
        </w:rPr>
      </w:pPr>
      <w:r>
        <w:rPr>
          <w:rFonts w:hint="default"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加强阵地管理情况</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firstLine="480" w:firstLineChars="200"/>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加强新媒体背景下学校意识形态安全问题有效的人防、物防、技防措施，规范突发事件处理流程。</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textAlignment w:val="auto"/>
        <w:rPr>
          <w:rFonts w:hint="default" w:ascii="宋体" w:hAnsi="宋体" w:eastAsia="宋体" w:cs="宋体"/>
          <w:b/>
          <w:bCs w:val="0"/>
          <w:color w:val="auto"/>
          <w:sz w:val="24"/>
          <w:szCs w:val="24"/>
          <w:lang w:val="en-US" w:eastAsia="zh-CN"/>
        </w:rPr>
      </w:pPr>
      <w:r>
        <w:rPr>
          <w:rFonts w:hint="default" w:ascii="宋体" w:hAnsi="宋体" w:eastAsia="宋体" w:cs="宋体"/>
          <w:b/>
          <w:bCs w:val="0"/>
          <w:color w:val="auto"/>
          <w:sz w:val="24"/>
          <w:szCs w:val="24"/>
          <w:lang w:val="en-US" w:eastAsia="zh-CN"/>
        </w:rPr>
        <w:t>4</w:t>
      </w:r>
      <w:r>
        <w:rPr>
          <w:rFonts w:hint="eastAsia" w:ascii="宋体" w:hAnsi="宋体" w:eastAsia="宋体" w:cs="宋体"/>
          <w:b/>
          <w:bCs w:val="0"/>
          <w:color w:val="auto"/>
          <w:sz w:val="24"/>
          <w:szCs w:val="24"/>
          <w:lang w:val="en-US" w:eastAsia="zh-CN"/>
        </w:rPr>
        <w:t>、</w:t>
      </w:r>
      <w:r>
        <w:rPr>
          <w:rFonts w:hint="default" w:ascii="宋体" w:hAnsi="宋体" w:eastAsia="宋体" w:cs="宋体"/>
          <w:b/>
          <w:bCs w:val="0"/>
          <w:color w:val="auto"/>
          <w:sz w:val="24"/>
          <w:szCs w:val="24"/>
          <w:lang w:val="en-US" w:eastAsia="zh-CN"/>
        </w:rPr>
        <w:t>处置重大问题情况</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0" w:leftChars="0" w:firstLine="480" w:firstLineChars="200"/>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学校始终抱着高度警醒的态度对待意识形态领域内的问题，学校制定了相关《突发事件及舆情应对的实施方案》，本单位意识形态领域无重大问题。</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二、用心用爱护航 聚力共建温暖</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（一）</w:t>
      </w:r>
      <w:r>
        <w:rPr>
          <w:rFonts w:hint="eastAsia" w:ascii="宋体" w:hAnsi="宋体" w:eastAsia="宋体" w:cs="宋体"/>
          <w:b/>
          <w:bCs w:val="0"/>
          <w:color w:val="auto"/>
          <w:sz w:val="24"/>
          <w:szCs w:val="24"/>
        </w:rPr>
        <w:t>强化思想引领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一份激励，一份动力。教师节在全体教工的见证下对突出表现的优秀教师进行了表彰奖励，如镇优秀教师、校师德标兵、校优秀班主任等，他们潜心教育，忠诚为师，是教育的“筑梦人”。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份坚守，一份责任。大力弘扬劳模精神、劳动精神、工匠精神，通过线上线下相结合的形式，讲述师德故事，传递教育正能量，如总务主任叶欣老师和门房殷宝元师傅，如何在疫情期间守卫“江小”这座家园。旨在用身边人、身边事树立师德楷模，牢记育人、育才的光荣使命。</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（二）</w:t>
      </w:r>
      <w:r>
        <w:rPr>
          <w:rFonts w:hint="eastAsia" w:ascii="宋体" w:hAnsi="宋体" w:eastAsia="宋体" w:cs="宋体"/>
          <w:b/>
          <w:bCs w:val="0"/>
          <w:color w:val="auto"/>
          <w:sz w:val="24"/>
          <w:szCs w:val="24"/>
        </w:rPr>
        <w:t>强化健康保障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注入一滴水，拥有互助情，在教工有突发重病发生时，通过市职工互助保障计划和教育局重病保障的申请，为教工的工作和生活构筑起强有力的保障。2023年1月，开展镇“蓝天下至爱和区”爱心一日捐“活动，通过众筹网和线上捐款，共募集捐款22700余元，弘扬了团结有爱、互助互济的光荣传统。1月13日，我校三名青年教师奚佳、赵珊珊、张逸云积极参加义务献血，用实际行动关爱他人、关爱社会，履行了一个公民的光荣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传统中医，四季养生。邀请中医专家为教师们的身体健康保驾护航，深入浅出的讲解健康养身之道，带领老师们举行调息养身训练，提供多个防治颈椎病的方法，同时帮助老师们做好疫情期间的自我防护。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关心老同志，守护夕阳红。做好退休教师“冬送温暖、夏送清凉”和“扶贫帮困”工作。对身患疾病的老教师，通过上门走访、电话、微信、小组长慰问关心等各种形式，保持持续的关注。特殊时期，更是将关心转化为常态，协同退协小组排摸退休老教师身体状况，了解疫苗接种情况，对每位退休老师的健康情况进行登记造册，特别是高龄、孤老、独居、大病、有基层疾病的老教师一一关心到位。</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（三）</w:t>
      </w:r>
      <w:r>
        <w:rPr>
          <w:rFonts w:hint="eastAsia" w:ascii="宋体" w:hAnsi="宋体" w:eastAsia="宋体" w:cs="宋体"/>
          <w:b/>
          <w:bCs w:val="0"/>
          <w:color w:val="auto"/>
          <w:sz w:val="24"/>
          <w:szCs w:val="24"/>
        </w:rPr>
        <w:t>强化技能提升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致敬先进模范。暑期通过视频直播方式，组织广大教工观看市总工会2022年劳动和技能竞赛推进会，通过各类表彰活动，激发广大教工的劳动热情。10月份组织广大教师观看大型系列纪录片《大先生》，学习于漪先生的为学、为事、为人之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比拼技能风采。为深入贯彻《关于全面深化新时代教师队伍建设改革的意见》，学校工会在上级工会的指导下，开展了青年教师钢笔字、毛笔字、粉笔字等教学基本功和教学技能比赛，进行了诗歌原创作品征集活动，以及“丹青绘华章”书画作品征集活动，以实际行动喜迎党的二十大胜利召开。展示教师风采，比拼教育技能，提升教师素养。</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（四）</w:t>
      </w:r>
      <w:r>
        <w:rPr>
          <w:rFonts w:hint="eastAsia" w:ascii="宋体" w:hAnsi="宋体" w:eastAsia="宋体" w:cs="宋体"/>
          <w:b/>
          <w:bCs w:val="0"/>
          <w:color w:val="auto"/>
          <w:sz w:val="24"/>
          <w:szCs w:val="24"/>
        </w:rPr>
        <w:t>强化心理关爱</w:t>
      </w:r>
      <w:r>
        <w:rPr>
          <w:rFonts w:hint="eastAsia" w:ascii="宋体" w:hAnsi="宋体" w:eastAsia="宋体" w:cs="宋体"/>
          <w:b/>
          <w:bCs w:val="0"/>
          <w:color w:val="auto"/>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关心员工身心健康。开展以“关爱教工健康、促进校园和谐“的健康体检活动，让教师及时了解自己的身体状况，防微杜渐，为疾病早发现、早治疗创造条件。在教工生日、结婚、生育时，送上生日蛋糕或慰问品，感受集体的温暖。下半年组织全体教工开展了看上海、爱上海外出活动，以近距离、慢生活、微旅行的方式，感受城市的温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聚焦民生，提升服务。从关爱生活着手，着力帮助教师解决生活中的实际困难。工会联合食堂部门实施膳食提升工程，提供外卖晚餐服务和开展暖心“下午茶”，为投入到“双减”工作的教师提供各类甜品、点心，同时也为部分晚归的教师提供晚餐外带打包服务，让老师们有更多的体能和时间投入到工作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尊师重教，营造氛围。教师节和春节期间，学校为每位退休老同志寄上一张节日贺卡，送上一份关心和问候。退休教师们则通过线上展示活动，共同“喜迎二十大”，展现了广大老同志健康快乐的精神风貌。重阳节期间邀请专家与退休老教师们开展了一次心灵之旅，刘海蓉老师通过照片为大家呈现了旅途中的奇闻趣事，收获了绚丽的风景，和悠然自得心境，体验不一样的精彩人生。</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三、打造幸福团队 解锁幸福密钥</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kern w:val="0"/>
          <w:sz w:val="24"/>
          <w:szCs w:val="24"/>
          <w:lang w:eastAsia="zh-CN"/>
        </w:rPr>
      </w:pPr>
      <w:r>
        <w:rPr>
          <w:rFonts w:hint="eastAsia" w:ascii="宋体" w:hAnsi="宋体" w:eastAsia="宋体" w:cs="宋体"/>
          <w:b/>
          <w:bCs w:val="0"/>
          <w:color w:val="auto"/>
          <w:kern w:val="0"/>
          <w:sz w:val="24"/>
          <w:szCs w:val="24"/>
          <w:lang w:eastAsia="zh-CN"/>
        </w:rPr>
        <w:t>（一）激活培训机制，打造幸福育人团队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学校着眼教师专业成长，着眼学生幸福获得。通过发挥骨干效能、聚焦团队建设，规划培训清单、落实实践评价等工作机制，主抓“班主任团队、心育团队”两个队伍，提升幸福育人团队的专业能力。</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kern w:val="0"/>
          <w:sz w:val="24"/>
          <w:szCs w:val="24"/>
          <w:lang w:eastAsia="zh-CN"/>
        </w:rPr>
      </w:pPr>
      <w:r>
        <w:rPr>
          <w:rFonts w:hint="eastAsia" w:ascii="宋体" w:hAnsi="宋体" w:eastAsia="宋体" w:cs="宋体"/>
          <w:b/>
          <w:bCs w:val="0"/>
          <w:color w:val="auto"/>
          <w:kern w:val="0"/>
          <w:sz w:val="24"/>
          <w:szCs w:val="24"/>
          <w:lang w:val="en-US" w:eastAsia="zh-CN"/>
        </w:rPr>
        <w:t>1、</w:t>
      </w:r>
      <w:r>
        <w:rPr>
          <w:rFonts w:hint="eastAsia" w:ascii="宋体" w:hAnsi="宋体" w:eastAsia="宋体" w:cs="宋体"/>
          <w:b/>
          <w:bCs w:val="0"/>
          <w:color w:val="auto"/>
          <w:kern w:val="0"/>
          <w:sz w:val="24"/>
          <w:szCs w:val="24"/>
          <w:lang w:eastAsia="zh-CN"/>
        </w:rPr>
        <w:t>业务锤炼，坊主领跑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我校市双名基地学员、区班主任人才库成员范影婵老师组成立校“幸福引航”范影婵班主任工作坊。由她领衔整体班主任队伍成为学习成长共同体。工作坊聚焦《学生幸福课程》全面推进，针对班主任在课程实施中面临的重点难点问题开展研究，积极探索有效的破解对策，提升学员的反思意识和创新能力，形成典型案例和有效经验，促进学员由经验型向研究型转型。</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kern w:val="0"/>
          <w:sz w:val="24"/>
          <w:szCs w:val="24"/>
          <w:lang w:eastAsia="zh-CN"/>
        </w:rPr>
      </w:pPr>
      <w:r>
        <w:rPr>
          <w:rFonts w:hint="eastAsia" w:ascii="宋体" w:hAnsi="宋体" w:eastAsia="宋体" w:cs="宋体"/>
          <w:b/>
          <w:bCs w:val="0"/>
          <w:color w:val="auto"/>
          <w:kern w:val="0"/>
          <w:sz w:val="24"/>
          <w:szCs w:val="24"/>
          <w:lang w:val="en-US" w:eastAsia="zh-CN"/>
        </w:rPr>
        <w:t>2、</w:t>
      </w:r>
      <w:r>
        <w:rPr>
          <w:rFonts w:hint="eastAsia" w:ascii="宋体" w:hAnsi="宋体" w:eastAsia="宋体" w:cs="宋体"/>
          <w:b/>
          <w:bCs w:val="0"/>
          <w:color w:val="auto"/>
          <w:kern w:val="0"/>
          <w:sz w:val="24"/>
          <w:szCs w:val="24"/>
          <w:lang w:eastAsia="zh-CN"/>
        </w:rPr>
        <w:t>全员育人，成长助力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2022年9月，德育处基于学校“一校两部”办学规模的变化，加大师资培训力度，在原“幸福引航”班主任工作坊工作的基础上，落实骨干辐射引领，成立新校级班主任工作坊。范影婵作为导师，两名区班主任工作室成员殷亚玲、胡喻两位青年班主任为坊主，形成低段、中高段两个校级工作坊，更好地投入到班主任专业培训和提升的工作中。9月至今，已开展职业认识与规划《我的专业成长路》、班级管理分享《班主任的“小·确·信》、行规课例解读《用多大的声音》和家校沟通指导《良性沟通，协同育人》 四节坊主课堂。工作坊关注教师可持续发展，努力培养一支师德高尚、职业理想坚定、富有鲜明建班育人风格和特点</w:t>
      </w:r>
      <w:r>
        <w:rPr>
          <w:rFonts w:hint="eastAsia" w:ascii="宋体" w:hAnsi="宋体" w:eastAsia="宋体" w:cs="宋体"/>
          <w:b w:val="0"/>
          <w:bCs/>
          <w:color w:val="auto"/>
          <w:kern w:val="0"/>
          <w:sz w:val="24"/>
          <w:szCs w:val="24"/>
          <w:lang w:eastAsia="zh-CN"/>
        </w:rPr>
        <w:t>的中青年班主任队伍。</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kern w:val="0"/>
          <w:sz w:val="24"/>
          <w:szCs w:val="24"/>
          <w:lang w:eastAsia="zh-CN"/>
        </w:rPr>
      </w:pPr>
      <w:r>
        <w:rPr>
          <w:rFonts w:hint="eastAsia" w:ascii="宋体" w:hAnsi="宋体" w:eastAsia="宋体" w:cs="宋体"/>
          <w:b/>
          <w:bCs w:val="0"/>
          <w:color w:val="auto"/>
          <w:kern w:val="0"/>
          <w:sz w:val="24"/>
          <w:szCs w:val="24"/>
          <w:lang w:val="en-US" w:eastAsia="zh-CN"/>
        </w:rPr>
        <w:t>3、</w:t>
      </w:r>
      <w:r>
        <w:rPr>
          <w:rFonts w:hint="eastAsia" w:ascii="宋体" w:hAnsi="宋体" w:eastAsia="宋体" w:cs="宋体"/>
          <w:b/>
          <w:bCs w:val="0"/>
          <w:color w:val="auto"/>
          <w:kern w:val="0"/>
          <w:sz w:val="24"/>
          <w:szCs w:val="24"/>
          <w:lang w:eastAsia="zh-CN"/>
        </w:rPr>
        <w:t>规划有序，智慧传递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本学期我校职初班主任占比60%，为全面提高青年班主任的育人能力，推动学校师资队伍建设，学校从培训目标、内容、时间等作了顶层设计。每周二晚上6：00-7：00，开展3-5年职初班主任通识培训，内容涉及：班务管理、小干部培养、家校沟通、主题午会班会的开展等；形式是优秀教师指导分享与自主思考谈设想相结合。每双周二中午为全体班主任培训，内容涉及：建班育人经验分享、近期工作要求布置等。 用整体规划、骨干引领、自主学习打造江小班主任共同体，开启同伴互助、主动学习的学习成长之旅。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 xml:space="preserve">同时，德育处以区心理健康教育特色校创评为契机，组织开展各类学习培训、体验辅导，2022年11月，学校邀请梦晓工作室专业咨询师为每位教工提供一对一的心理调研和辅导，保障教师心理健康的同时促进心育能力。11月学校被评为区心理健康教育特色校。     </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kern w:val="0"/>
          <w:sz w:val="24"/>
          <w:szCs w:val="24"/>
          <w:lang w:eastAsia="zh-CN"/>
        </w:rPr>
      </w:pPr>
      <w:r>
        <w:rPr>
          <w:rFonts w:hint="eastAsia" w:ascii="宋体" w:hAnsi="宋体" w:eastAsia="宋体" w:cs="宋体"/>
          <w:b/>
          <w:bCs w:val="0"/>
          <w:color w:val="auto"/>
          <w:kern w:val="0"/>
          <w:sz w:val="24"/>
          <w:szCs w:val="24"/>
          <w:lang w:val="en-US" w:eastAsia="zh-CN"/>
        </w:rPr>
        <w:t>4、</w:t>
      </w:r>
      <w:r>
        <w:rPr>
          <w:rFonts w:hint="eastAsia" w:ascii="宋体" w:hAnsi="宋体" w:eastAsia="宋体" w:cs="宋体"/>
          <w:b/>
          <w:bCs w:val="0"/>
          <w:color w:val="auto"/>
          <w:kern w:val="0"/>
          <w:sz w:val="24"/>
          <w:szCs w:val="24"/>
          <w:lang w:eastAsia="zh-CN"/>
        </w:rPr>
        <w:t>实操实练，评价跟进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育人使命见担当，润物无声化于行。 除了培训学习，学校每年11月-12月都会举行“骨干班主任展示和新教师主题班会亮相”活动，为青年教师提供良好的学习范例和展示平台，从“美丽汉字 中华瑰宝”、“轻语慢行 美行少年”、“气管阻塞真危险”、“好习惯伴我行”等一堂堂精彩的主题班会课中、从“捕捉孩子的心理 搭建信任的桥梁”、“由一本书想到的班级管理”、“初任班主任的我”等一次次专业的研讨中我们迸发育人妙法，今年学校也积极落实校班主任基本功大赛，全体班主任参与，评选出校级等第，并邀请专家对复赛老师进行专项辅导，再次提升。从理论到实践，我们一直在路上。</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kern w:val="0"/>
          <w:sz w:val="24"/>
          <w:szCs w:val="24"/>
          <w:lang w:eastAsia="zh-CN"/>
        </w:rPr>
      </w:pPr>
      <w:r>
        <w:rPr>
          <w:rFonts w:hint="eastAsia" w:ascii="宋体" w:hAnsi="宋体" w:eastAsia="宋体" w:cs="宋体"/>
          <w:b/>
          <w:bCs w:val="0"/>
          <w:color w:val="auto"/>
          <w:kern w:val="0"/>
          <w:sz w:val="24"/>
          <w:szCs w:val="24"/>
          <w:lang w:eastAsia="zh-CN"/>
        </w:rPr>
        <w:t>（二）数字赋能行规创新，课程落实教育时效</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kern w:val="0"/>
          <w:sz w:val="24"/>
          <w:szCs w:val="24"/>
          <w:lang w:eastAsia="zh-CN"/>
        </w:rPr>
      </w:pPr>
      <w:r>
        <w:rPr>
          <w:rFonts w:hint="eastAsia" w:ascii="宋体" w:hAnsi="宋体" w:eastAsia="宋体" w:cs="宋体"/>
          <w:b/>
          <w:bCs w:val="0"/>
          <w:color w:val="auto"/>
          <w:kern w:val="0"/>
          <w:sz w:val="24"/>
          <w:szCs w:val="24"/>
          <w:lang w:val="en-US" w:eastAsia="zh-CN"/>
        </w:rPr>
        <w:t>1、</w:t>
      </w:r>
      <w:r>
        <w:rPr>
          <w:rFonts w:hint="eastAsia" w:ascii="宋体" w:hAnsi="宋体" w:eastAsia="宋体" w:cs="宋体"/>
          <w:b/>
          <w:bCs w:val="0"/>
          <w:color w:val="auto"/>
          <w:kern w:val="0"/>
          <w:sz w:val="24"/>
          <w:szCs w:val="24"/>
          <w:lang w:eastAsia="zh-CN"/>
        </w:rPr>
        <w:t>开发数字技术，赋能行规教育</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德育处结合学校“一校两部”办学规模扩大后学生行规待加强的现状，推出“江小超级星行动”，自编、自导、自演、自创，制作“江小行规小课堂”系列微课，数字赋能日常行规教育。</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kern w:val="0"/>
          <w:sz w:val="24"/>
          <w:szCs w:val="24"/>
          <w:lang w:eastAsia="zh-CN"/>
        </w:rPr>
      </w:pPr>
      <w:r>
        <w:rPr>
          <w:rFonts w:hint="eastAsia" w:ascii="宋体" w:hAnsi="宋体" w:eastAsia="宋体" w:cs="宋体"/>
          <w:b/>
          <w:bCs w:val="0"/>
          <w:color w:val="auto"/>
          <w:kern w:val="0"/>
          <w:sz w:val="24"/>
          <w:szCs w:val="24"/>
          <w:lang w:val="en-US" w:eastAsia="zh-CN"/>
        </w:rPr>
        <w:t>2、</w:t>
      </w:r>
      <w:r>
        <w:rPr>
          <w:rFonts w:hint="eastAsia" w:ascii="宋体" w:hAnsi="宋体" w:eastAsia="宋体" w:cs="宋体"/>
          <w:b/>
          <w:bCs w:val="0"/>
          <w:color w:val="auto"/>
          <w:kern w:val="0"/>
          <w:sz w:val="24"/>
          <w:szCs w:val="24"/>
          <w:lang w:eastAsia="zh-CN"/>
        </w:rPr>
        <w:t>创设生活情境，寻找问题症结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微课“说话轻轻”根据学校评选“谁最会说话”小达人这一真实情境，以生动、有趣的形式呈现校园中存在的噪音问题。微课“劳动自觉”以“江小超的一天课后劳动”为情境切入点，真实还原学生不爱劳动、不会劳动的普遍现象，通过创设生活化的情境，发现学校行规教育的症结所在。引导学生守礼仪、讲规范、爱劳动等，养成良好的行为习惯。</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kern w:val="0"/>
          <w:sz w:val="24"/>
          <w:szCs w:val="24"/>
          <w:lang w:eastAsia="zh-CN"/>
        </w:rPr>
      </w:pPr>
      <w:r>
        <w:rPr>
          <w:rFonts w:hint="eastAsia" w:ascii="宋体" w:hAnsi="宋体" w:eastAsia="宋体" w:cs="宋体"/>
          <w:b/>
          <w:bCs w:val="0"/>
          <w:color w:val="auto"/>
          <w:kern w:val="0"/>
          <w:sz w:val="24"/>
          <w:szCs w:val="24"/>
          <w:lang w:val="en-US" w:eastAsia="zh-CN"/>
        </w:rPr>
        <w:t>3、</w:t>
      </w:r>
      <w:r>
        <w:rPr>
          <w:rFonts w:hint="eastAsia" w:ascii="宋体" w:hAnsi="宋体" w:eastAsia="宋体" w:cs="宋体"/>
          <w:b/>
          <w:bCs w:val="0"/>
          <w:color w:val="auto"/>
          <w:kern w:val="0"/>
          <w:sz w:val="24"/>
          <w:szCs w:val="24"/>
          <w:lang w:eastAsia="zh-CN"/>
        </w:rPr>
        <w:t>借力行规微课，延伸学习空间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江小行规课堂系列微课不仅关注学生在校的行为规范，还延伸学习的空间，关注公共场所说话的音量、注意公共场所走路的方式、培养“家园”、“社园”劳动的能力和意识。</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kern w:val="0"/>
          <w:sz w:val="24"/>
          <w:szCs w:val="24"/>
          <w:lang w:eastAsia="zh-CN"/>
        </w:rPr>
      </w:pPr>
      <w:r>
        <w:rPr>
          <w:rFonts w:hint="eastAsia" w:ascii="宋体" w:hAnsi="宋体" w:eastAsia="宋体" w:cs="宋体"/>
          <w:b/>
          <w:bCs w:val="0"/>
          <w:color w:val="auto"/>
          <w:kern w:val="0"/>
          <w:sz w:val="24"/>
          <w:szCs w:val="24"/>
          <w:lang w:val="en-US" w:eastAsia="zh-CN"/>
        </w:rPr>
        <w:t>4、</w:t>
      </w:r>
      <w:r>
        <w:rPr>
          <w:rFonts w:hint="eastAsia" w:ascii="宋体" w:hAnsi="宋体" w:eastAsia="宋体" w:cs="宋体"/>
          <w:b/>
          <w:bCs w:val="0"/>
          <w:color w:val="auto"/>
          <w:kern w:val="0"/>
          <w:sz w:val="24"/>
          <w:szCs w:val="24"/>
          <w:lang w:eastAsia="zh-CN"/>
        </w:rPr>
        <w:t>转变育人方式，落实行规养成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青年教师以“江小行规课堂研发锦囊团”为学习共同体，以课例研发中遇到的问题为中心，重视用“研”的形式解决工作中的真实问题。她们参与课例设计，打破了传统的听课、研讨、反思的学习方式，在一遍遍打磨剧本、思考成效和后期制作的过程中，将行规教育课程化、可视化、落地化、生活化，实现“拒绝性”到“积极性”师资培养的转变，打造看得见的全体教师专业化成长。</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kern w:val="0"/>
          <w:sz w:val="24"/>
          <w:szCs w:val="24"/>
          <w:lang w:eastAsia="zh-CN"/>
        </w:rPr>
      </w:pPr>
      <w:r>
        <w:rPr>
          <w:rFonts w:hint="eastAsia" w:ascii="宋体" w:hAnsi="宋体" w:eastAsia="宋体" w:cs="宋体"/>
          <w:b/>
          <w:bCs w:val="0"/>
          <w:color w:val="auto"/>
          <w:kern w:val="0"/>
          <w:sz w:val="24"/>
          <w:szCs w:val="24"/>
          <w:lang w:val="en-US" w:eastAsia="zh-CN"/>
        </w:rPr>
        <w:t>5、</w:t>
      </w:r>
      <w:r>
        <w:rPr>
          <w:rFonts w:hint="eastAsia" w:ascii="宋体" w:hAnsi="宋体" w:eastAsia="宋体" w:cs="宋体"/>
          <w:b/>
          <w:bCs w:val="0"/>
          <w:color w:val="auto"/>
          <w:kern w:val="0"/>
          <w:sz w:val="24"/>
          <w:szCs w:val="24"/>
          <w:lang w:eastAsia="zh-CN"/>
        </w:rPr>
        <w:t>个性课程，校本实施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德育活动课程化是一项长期和系统的工作，也是学校落实幸福课程、深化课程改革的一个重要组成部分。教师既是课程的执行者，也可以成为课程的开发者。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本学期，我们还推出了以“纵横江桥”为主题的系列综合实践课程群，其中幸福课程“我与社会”板块与项目中“出行路线巧规划”充分融合，实现了学生实践、体验、自我评估的过程。10月1日，江小小主人们带着少先队大队部定制的“红色实践任务单”经过小组合作讨论、地铁出行实地探访、优化方案等形式，感受上海的红色文化资源的丰富性和多样性。12月，小主们将带着“定制任务”，踏着欢快的步伐，探秘辰山植物园，与大自然相约。下学期，我们还将开展“WARM”班级创建，为学生幸福成长保驾护航。</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kern w:val="0"/>
          <w:sz w:val="24"/>
          <w:szCs w:val="24"/>
          <w:lang w:eastAsia="zh-CN"/>
        </w:rPr>
      </w:pPr>
      <w:r>
        <w:rPr>
          <w:rFonts w:hint="eastAsia" w:ascii="宋体" w:hAnsi="宋体" w:eastAsia="宋体" w:cs="宋体"/>
          <w:b/>
          <w:bCs w:val="0"/>
          <w:color w:val="auto"/>
          <w:kern w:val="0"/>
          <w:sz w:val="24"/>
          <w:szCs w:val="24"/>
          <w:lang w:eastAsia="zh-CN"/>
        </w:rPr>
        <w:t>（三）以劳润德，立足课程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为进一步推动“双减”工作落实落细，德育处积极构建“5+5+X”为主体的劳动教育课程体系，涵盖五个年级，五个维度，开设艺术类、益智类等X个劳动教育与实践类相结合的劳动特色课程，促使学生的全面健康发展。</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kern w:val="0"/>
          <w:sz w:val="24"/>
          <w:szCs w:val="24"/>
          <w:lang w:eastAsia="zh-CN"/>
        </w:rPr>
      </w:pPr>
      <w:r>
        <w:rPr>
          <w:rFonts w:hint="eastAsia" w:ascii="宋体" w:hAnsi="宋体" w:eastAsia="宋体" w:cs="宋体"/>
          <w:b/>
          <w:bCs w:val="0"/>
          <w:color w:val="auto"/>
          <w:kern w:val="0"/>
          <w:sz w:val="24"/>
          <w:szCs w:val="24"/>
          <w:lang w:val="en-US" w:eastAsia="zh-CN"/>
        </w:rPr>
        <w:t>1、</w:t>
      </w:r>
      <w:r>
        <w:rPr>
          <w:rFonts w:hint="eastAsia" w:ascii="宋体" w:hAnsi="宋体" w:eastAsia="宋体" w:cs="宋体"/>
          <w:b/>
          <w:bCs w:val="0"/>
          <w:color w:val="auto"/>
          <w:kern w:val="0"/>
          <w:sz w:val="24"/>
          <w:szCs w:val="24"/>
          <w:lang w:eastAsia="zh-CN"/>
        </w:rPr>
        <w:t>“春华秋实”躬耕忙——劳动中孕育幸福的种子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我们以校“春华秋实”园为基地，持续以“生态”为主线，以季节性蔬菜种植有效、学生劳动参与适度、实践课程开发合理为辅线，不断丰富基地蔬菜的种类，拓展花卉、果蔬的引进与种植，引导学生从真实的生活和发展需求出发，双脚踏进泥土中，耕作自然田园，体验劳作乐趣，感悟生活情趣。</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kern w:val="0"/>
          <w:sz w:val="24"/>
          <w:szCs w:val="24"/>
          <w:lang w:eastAsia="zh-CN"/>
        </w:rPr>
      </w:pPr>
      <w:r>
        <w:rPr>
          <w:rFonts w:hint="eastAsia" w:ascii="宋体" w:hAnsi="宋体" w:eastAsia="宋体" w:cs="宋体"/>
          <w:b/>
          <w:bCs w:val="0"/>
          <w:color w:val="auto"/>
          <w:kern w:val="0"/>
          <w:sz w:val="24"/>
          <w:szCs w:val="24"/>
          <w:lang w:val="en-US" w:eastAsia="zh-CN"/>
        </w:rPr>
        <w:t>2、</w:t>
      </w:r>
      <w:r>
        <w:rPr>
          <w:rFonts w:hint="eastAsia" w:ascii="宋体" w:hAnsi="宋体" w:eastAsia="宋体" w:cs="宋体"/>
          <w:b/>
          <w:bCs w:val="0"/>
          <w:color w:val="auto"/>
          <w:kern w:val="0"/>
          <w:sz w:val="24"/>
          <w:szCs w:val="24"/>
          <w:lang w:eastAsia="zh-CN"/>
        </w:rPr>
        <w:t>校园百岗体验忙——劳动中培养习惯的形成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根据我校倡导的“一四五五‘四’培养责任意识”的德育主张，结合“五大板块”，通过岗位历练、管理实践等体验形态，建构以习惯养成为主的“校园百岗”劳动习惯培养体系，激发学生积极的内心体验，自主养成良好的劳动习惯，实现全面和谐发展。</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kern w:val="0"/>
          <w:sz w:val="24"/>
          <w:szCs w:val="24"/>
          <w:lang w:eastAsia="zh-CN"/>
        </w:rPr>
      </w:pPr>
      <w:r>
        <w:rPr>
          <w:rFonts w:hint="eastAsia" w:ascii="宋体" w:hAnsi="宋体" w:eastAsia="宋体" w:cs="宋体"/>
          <w:b/>
          <w:bCs w:val="0"/>
          <w:color w:val="auto"/>
          <w:kern w:val="0"/>
          <w:sz w:val="24"/>
          <w:szCs w:val="24"/>
          <w:lang w:val="en-US" w:eastAsia="zh-CN"/>
        </w:rPr>
        <w:t>3、</w:t>
      </w:r>
      <w:r>
        <w:rPr>
          <w:rFonts w:hint="eastAsia" w:ascii="宋体" w:hAnsi="宋体" w:eastAsia="宋体" w:cs="宋体"/>
          <w:b/>
          <w:bCs w:val="0"/>
          <w:color w:val="auto"/>
          <w:kern w:val="0"/>
          <w:sz w:val="24"/>
          <w:szCs w:val="24"/>
          <w:lang w:eastAsia="zh-CN"/>
        </w:rPr>
        <w:t>莘莘学子家中忙——劳动中体会责任的重要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德育处重视家、校、社三方联动，把劳动教育延伸到家庭教育教育中去，借助“江桥小学分年级劳动任务清单”，为家长明确劳动培养目标，为学生明确劳动技能发展目标，引导他们自觉参与家务劳动、热爱家务劳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kern w:val="0"/>
          <w:sz w:val="24"/>
          <w:szCs w:val="24"/>
          <w:lang w:eastAsia="zh-CN"/>
        </w:rPr>
      </w:pPr>
      <w:r>
        <w:rPr>
          <w:rFonts w:hint="eastAsia" w:ascii="宋体" w:hAnsi="宋体" w:eastAsia="宋体" w:cs="宋体"/>
          <w:b/>
          <w:bCs w:val="0"/>
          <w:color w:val="auto"/>
          <w:kern w:val="0"/>
          <w:sz w:val="24"/>
          <w:szCs w:val="24"/>
          <w:lang w:val="en-US" w:eastAsia="zh-CN"/>
        </w:rPr>
        <w:t>4、</w:t>
      </w:r>
      <w:r>
        <w:rPr>
          <w:rFonts w:hint="eastAsia" w:ascii="宋体" w:hAnsi="宋体" w:eastAsia="宋体" w:cs="宋体"/>
          <w:b/>
          <w:bCs w:val="0"/>
          <w:color w:val="auto"/>
          <w:kern w:val="0"/>
          <w:sz w:val="24"/>
          <w:szCs w:val="24"/>
          <w:lang w:eastAsia="zh-CN"/>
        </w:rPr>
        <w:t>社会劳作奔走忙——劳动中珍惜他人的成果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以研学体验为载体，强化研学实践和劳动教育的关联性和协调性，实现资源互通，优势互补。2022学年上半学期，学校开展了“小麦的旅行”劳动教育研学活动，追根溯源，了解小麦的一生。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en-US" w:eastAsia="zh-CN"/>
        </w:rPr>
        <w:t>四、奏响成长号角 点亮领巾梦想</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（一）重视仪式教育，增强少先队员光荣感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仪式教育是少先队组织教育的重要形式。为了充分发挥少先队仪式的导向性、教育性、感染性，使活动能引导、规范、感化少先队员的行为、思想，增强少先队员的光荣感，从而促进少先队员的成长，学校少工委重视仪式教育，策划规范的少先队仪式活动。2022学年第一学期，学校主要开展了建队日、争章分批入队、少代会等仪式活动。“喜迎二十大 争做好队员”建队日系列活动中，组织少先队员开展了唱国歌、系红领巾、敬队礼、队知识竞赛等，让少先队仪式变得更庄严、更规范，真正发挥其育人作用。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（二）夯实阵地建设，增进少先队员归属感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为提高少先队活动的影响力，增进少先队员归属感，学校夯实阵地建设。线上网课期间，大队部定期召开线上大队委例会，充分发挥少先队员的主人翁意识，组织大队委为学校各项活动群策群力。2022学年，学校开启“一校两部”的办学新模式，东校区传承西校区少先队工作优良传统，有效落实值勤中队按周轮流制、校长助理巡校制、“小主人”广播反馈制，培养队员成为有责任、能担当的小主人。</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（三）多彩主题教育，提高少先队员幸福感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主题教育活动是实践育人的有效载体，也是少先队工作的生命和活力所在。2022学年，我校组织开展了丰富多彩的主题教育活动，充分发挥少先队活动的激励功能，提高少先队员的幸福感。“乐享传统文化 共度月圆中秋”中秋节活动，组织学生通过多种形式传承中国优秀传统文化。“小手牵大手 ‘童’创幸福圈”活动中组织学生组建社区小队，在社区开展垃圾分类、规范停车等文明行动。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（四）加强政治启蒙，丰盈少先队员使命感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2022年正逢党的二十大召开和共青团建团100周年。为了深入贯彻落实习近平总书记对广大少年儿童的殷切希望和要求，教育引导队员们从小听党话、跟党走，发挥少先队实践育人的独特功能，我校加强少年儿童的政治启蒙教育，组织开展了形式多样的活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1、红领巾爱学习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学校以大队、中队、小队等多种组织形式，广泛开展“红领巾爱学习”活动。根据市、区少工委相关文件精神制定校级争章分批入队操作细则，组织一、二年级开展队前教育，按比例颁发入队证书，规范争章分批入队。各中队充分利用好市级平台“萌动上海”学习资源，组织所有队员积极参与第五季学习，做到中队全覆盖。大队委员学习二十大和前十九大精神，并成立红领巾巡讲团，利用小主人广播进行宣讲，使少先队员明确党、团、队之间特殊政治关系，理解做共产主义接班人的含义。</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2、走出校园学党史</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积极挖掘本土红色资源，引导少年儿童了解党史。根据我校往年“带着国旗去旅行”的活动经验，在原基础上丰富活动内容，优化活动形式，组织队员以雏鹰假日小队的形式带着探究学习单“红”游上海。2022年，学校精心挑选了三条具有代表性的红色线路供学生选择，分别是“寻迹红色滨江，重温红色记忆”习近平总书记曾走过的杨浦滨江线路，“行阅红色步道，传承红色基因”上海红色经典步道线路，以及“漫游红色场馆，赓续红色根脉”嘉定红色场馆线路。学生通过走出校园参与实践体验，真正做到将党史内化于心、外化于行，实现对党的优秀基因的传承。</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五、抓实责任教育 赋能品质教学</w:t>
      </w:r>
    </w:p>
    <w:p>
      <w:pPr>
        <w:spacing w:line="360" w:lineRule="auto"/>
        <w:ind w:firstLine="482" w:firstLineChars="200"/>
        <w:rPr>
          <w:rFonts w:ascii="宋体" w:hAnsi="宋体" w:eastAsia="宋体"/>
          <w:b/>
          <w:bCs/>
          <w:color w:val="auto"/>
          <w:sz w:val="24"/>
        </w:rPr>
      </w:pPr>
      <w:r>
        <w:rPr>
          <w:rFonts w:hint="eastAsia" w:ascii="宋体" w:hAnsi="宋体" w:eastAsia="宋体"/>
          <w:b/>
          <w:bCs/>
          <w:color w:val="auto"/>
          <w:sz w:val="24"/>
          <w:lang w:eastAsia="zh-CN"/>
        </w:rPr>
        <w:t>（</w:t>
      </w:r>
      <w:r>
        <w:rPr>
          <w:rFonts w:hint="eastAsia" w:ascii="宋体" w:hAnsi="宋体" w:eastAsia="宋体"/>
          <w:b/>
          <w:bCs/>
          <w:color w:val="auto"/>
          <w:sz w:val="24"/>
        </w:rPr>
        <w:t>一</w:t>
      </w:r>
      <w:r>
        <w:rPr>
          <w:rFonts w:hint="eastAsia" w:ascii="宋体" w:hAnsi="宋体" w:eastAsia="宋体"/>
          <w:b/>
          <w:bCs/>
          <w:color w:val="auto"/>
          <w:sz w:val="24"/>
          <w:lang w:eastAsia="zh-CN"/>
        </w:rPr>
        <w:t>）</w:t>
      </w:r>
      <w:r>
        <w:rPr>
          <w:rFonts w:hint="eastAsia" w:ascii="宋体" w:hAnsi="宋体" w:eastAsia="宋体"/>
          <w:b/>
          <w:bCs/>
          <w:color w:val="auto"/>
          <w:sz w:val="24"/>
        </w:rPr>
        <w:t>升维——优化“小主人课程”建设，培育学生素养</w:t>
      </w:r>
    </w:p>
    <w:p>
      <w:pPr>
        <w:spacing w:line="360" w:lineRule="auto"/>
        <w:ind w:firstLine="480"/>
        <w:rPr>
          <w:rFonts w:hint="eastAsia" w:ascii="宋体" w:hAnsi="宋体" w:eastAsia="宋体"/>
          <w:b/>
          <w:bCs/>
          <w:color w:val="auto"/>
          <w:sz w:val="24"/>
        </w:rPr>
      </w:pPr>
      <w:r>
        <w:rPr>
          <w:rFonts w:ascii="宋体" w:hAnsi="宋体" w:eastAsia="宋体"/>
          <w:b/>
          <w:bCs/>
          <w:color w:val="auto"/>
          <w:sz w:val="24"/>
        </w:rPr>
        <w:t>1</w:t>
      </w:r>
      <w:r>
        <w:rPr>
          <w:rFonts w:hint="eastAsia" w:ascii="宋体" w:hAnsi="宋体" w:eastAsia="宋体"/>
          <w:b/>
          <w:bCs/>
          <w:color w:val="auto"/>
          <w:sz w:val="24"/>
          <w:lang w:eastAsia="zh-CN"/>
        </w:rPr>
        <w:t>、</w:t>
      </w:r>
      <w:r>
        <w:rPr>
          <w:rFonts w:hint="eastAsia" w:ascii="宋体" w:hAnsi="宋体" w:eastAsia="宋体"/>
          <w:b/>
          <w:bCs/>
          <w:color w:val="auto"/>
          <w:sz w:val="24"/>
        </w:rPr>
        <w:t>厚实特色校本课程</w:t>
      </w:r>
    </w:p>
    <w:p>
      <w:pPr>
        <w:spacing w:line="360" w:lineRule="auto"/>
        <w:ind w:firstLine="480"/>
        <w:rPr>
          <w:rFonts w:ascii="宋体" w:hAnsi="宋体" w:eastAsia="宋体"/>
          <w:color w:val="auto"/>
          <w:sz w:val="24"/>
        </w:rPr>
      </w:pPr>
      <w:r>
        <w:rPr>
          <w:rFonts w:hint="eastAsia" w:ascii="宋体" w:hAnsi="宋体" w:eastAsia="宋体"/>
          <w:color w:val="auto"/>
          <w:sz w:val="24"/>
        </w:rPr>
        <w:t>丰实“小主人”课程，围绕“乐阅读、乐思维、乐探究、乐陶冶、乐运动、乐实践”六大版块，开设多彩的特色课程，通过课后服务的“三心”时刻全覆盖，拓展学生兴趣，发展学生特长，培育综合素养，丰厚成长底蕴，在区课后服务微视频征集评比中荣获三等奖。</w:t>
      </w:r>
    </w:p>
    <w:p>
      <w:pPr>
        <w:spacing w:line="360" w:lineRule="auto"/>
        <w:ind w:firstLine="482" w:firstLineChars="200"/>
        <w:rPr>
          <w:rFonts w:hint="eastAsia" w:ascii="宋体" w:hAnsi="宋体" w:eastAsia="宋体"/>
          <w:b/>
          <w:bCs/>
          <w:color w:val="auto"/>
          <w:sz w:val="24"/>
        </w:rPr>
      </w:pPr>
      <w:r>
        <w:rPr>
          <w:rFonts w:ascii="宋体" w:hAnsi="宋体" w:eastAsia="宋体"/>
          <w:b/>
          <w:bCs/>
          <w:color w:val="auto"/>
          <w:sz w:val="24"/>
        </w:rPr>
        <w:t>2</w:t>
      </w:r>
      <w:r>
        <w:rPr>
          <w:rFonts w:hint="eastAsia" w:ascii="宋体" w:hAnsi="宋体" w:eastAsia="宋体"/>
          <w:b/>
          <w:bCs/>
          <w:color w:val="auto"/>
          <w:sz w:val="24"/>
          <w:lang w:eastAsia="zh-CN"/>
        </w:rPr>
        <w:t>、</w:t>
      </w:r>
      <w:r>
        <w:rPr>
          <w:rFonts w:hint="eastAsia" w:ascii="宋体" w:hAnsi="宋体" w:eastAsia="宋体"/>
          <w:b/>
          <w:bCs/>
          <w:color w:val="auto"/>
          <w:sz w:val="24"/>
        </w:rPr>
        <w:t>启蒙入学适应期</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以“幸福小主人 梦想新启航”为主题，开展“进入新角色、熟悉新环境、养成好习惯、学习新本领、展示新风采”系列课程，通过学科融合的综合活动、系列成果展示，帮助一年级学生适应小学校园生活，培育良好习惯，为幸福成长奠基。</w:t>
      </w:r>
    </w:p>
    <w:p>
      <w:pPr>
        <w:numPr>
          <w:numId w:val="0"/>
        </w:numPr>
        <w:spacing w:line="360" w:lineRule="auto"/>
        <w:ind w:firstLine="482" w:firstLineChars="200"/>
        <w:rPr>
          <w:rFonts w:hint="eastAsia" w:ascii="宋体" w:hAnsi="宋体" w:eastAsia="宋体"/>
          <w:b/>
          <w:bCs/>
          <w:color w:val="auto"/>
          <w:sz w:val="24"/>
        </w:rPr>
      </w:pPr>
      <w:r>
        <w:rPr>
          <w:rFonts w:hint="eastAsia" w:ascii="宋体" w:hAnsi="宋体" w:eastAsia="宋体"/>
          <w:b/>
          <w:bCs/>
          <w:color w:val="auto"/>
          <w:sz w:val="24"/>
          <w:lang w:val="en-US" w:eastAsia="zh-CN"/>
        </w:rPr>
        <w:t>3、</w:t>
      </w:r>
      <w:r>
        <w:rPr>
          <w:rFonts w:hint="eastAsia" w:ascii="宋体" w:hAnsi="宋体" w:eastAsia="宋体"/>
          <w:b/>
          <w:bCs/>
          <w:color w:val="auto"/>
          <w:sz w:val="24"/>
        </w:rPr>
        <w:t>智创综合实践课程</w:t>
      </w:r>
    </w:p>
    <w:p>
      <w:pPr>
        <w:numPr>
          <w:numId w:val="0"/>
        </w:numPr>
        <w:spacing w:line="360" w:lineRule="auto"/>
        <w:ind w:firstLine="480" w:firstLineChars="200"/>
        <w:rPr>
          <w:rFonts w:ascii="宋体" w:hAnsi="宋体" w:eastAsia="宋体"/>
          <w:color w:val="auto"/>
          <w:sz w:val="24"/>
        </w:rPr>
      </w:pPr>
      <w:r>
        <w:rPr>
          <w:rFonts w:hint="eastAsia" w:ascii="宋体" w:hAnsi="宋体" w:eastAsia="宋体"/>
          <w:color w:val="auto"/>
          <w:sz w:val="24"/>
        </w:rPr>
        <w:t>开发“纵横江桥”创造力综合实践课程，从“童眼看变化”、“童行乐体验”、“童创绘未来”板块，探寻江桥智慧交通枢纽的“昨天”、“今天”和“明天”，指导学生实地考察、沉浸体验、设计创作、项目研究中促进认知能力、实践能力与创新能力的发展，认识家乡，树立建设家乡的小主人责任感。</w:t>
      </w:r>
    </w:p>
    <w:p>
      <w:pPr>
        <w:numPr>
          <w:numId w:val="0"/>
        </w:numPr>
        <w:spacing w:line="360" w:lineRule="auto"/>
        <w:ind w:leftChars="200"/>
        <w:jc w:val="left"/>
        <w:rPr>
          <w:rFonts w:hint="eastAsia" w:ascii="宋体" w:hAnsi="宋体" w:eastAsia="宋体"/>
          <w:b/>
          <w:bCs/>
          <w:color w:val="auto"/>
          <w:sz w:val="24"/>
        </w:rPr>
      </w:pPr>
      <w:r>
        <w:rPr>
          <w:rFonts w:hint="eastAsia" w:ascii="宋体" w:hAnsi="宋体" w:eastAsia="宋体"/>
          <w:b/>
          <w:bCs/>
          <w:color w:val="auto"/>
          <w:sz w:val="24"/>
          <w:lang w:val="en-US" w:eastAsia="zh-CN"/>
        </w:rPr>
        <w:t>4、</w:t>
      </w:r>
      <w:r>
        <w:rPr>
          <w:rFonts w:hint="eastAsia" w:ascii="宋体" w:hAnsi="宋体" w:eastAsia="宋体"/>
          <w:b/>
          <w:bCs/>
          <w:color w:val="auto"/>
          <w:sz w:val="24"/>
        </w:rPr>
        <w:t>蕴实学科特色实践</w:t>
      </w:r>
    </w:p>
    <w:p>
      <w:pPr>
        <w:numPr>
          <w:numId w:val="0"/>
        </w:numPr>
        <w:spacing w:line="360" w:lineRule="auto"/>
        <w:ind w:firstLine="480" w:firstLineChars="200"/>
        <w:jc w:val="left"/>
        <w:rPr>
          <w:rFonts w:ascii="宋体" w:hAnsi="宋体" w:eastAsia="宋体"/>
          <w:color w:val="auto"/>
          <w:sz w:val="24"/>
        </w:rPr>
      </w:pPr>
      <w:r>
        <w:rPr>
          <w:rFonts w:hint="eastAsia" w:ascii="宋体" w:hAnsi="宋体" w:eastAsia="宋体"/>
          <w:color w:val="auto"/>
          <w:sz w:val="24"/>
        </w:rPr>
        <w:t>聚焦学生核心素养，开展多样的学科实践活动，五育并举，促学生全面发展。语数英学科紧扣单元主题与能力开展“实践趣探究 赋能悦成长”学科综合实践活动，培育学科素养；举行体育节田径、趣味运动会强健体魄；音乐开启“童声唱响新征程”，班班有歌声，秀出才艺与自信；开展“科技创新 放飞梦想——科技 智行 AI上江小”校园科技节，激活创新能力。</w:t>
      </w:r>
    </w:p>
    <w:p>
      <w:pPr>
        <w:spacing w:line="360" w:lineRule="auto"/>
        <w:ind w:firstLine="482" w:firstLineChars="200"/>
        <w:rPr>
          <w:rFonts w:ascii="宋体" w:hAnsi="宋体" w:eastAsia="宋体"/>
          <w:b/>
          <w:bCs/>
          <w:color w:val="auto"/>
          <w:sz w:val="24"/>
        </w:rPr>
      </w:pPr>
      <w:r>
        <w:rPr>
          <w:rFonts w:hint="eastAsia" w:ascii="宋体" w:hAnsi="宋体" w:eastAsia="宋体"/>
          <w:b/>
          <w:bCs/>
          <w:color w:val="auto"/>
          <w:sz w:val="24"/>
          <w:lang w:eastAsia="zh-CN"/>
        </w:rPr>
        <w:t>（</w:t>
      </w:r>
      <w:r>
        <w:rPr>
          <w:rFonts w:hint="eastAsia" w:ascii="宋体" w:hAnsi="宋体" w:eastAsia="宋体"/>
          <w:b/>
          <w:bCs/>
          <w:color w:val="auto"/>
          <w:sz w:val="24"/>
        </w:rPr>
        <w:t>二</w:t>
      </w:r>
      <w:r>
        <w:rPr>
          <w:rFonts w:hint="eastAsia" w:ascii="宋体" w:hAnsi="宋体" w:eastAsia="宋体"/>
          <w:b/>
          <w:bCs/>
          <w:color w:val="auto"/>
          <w:sz w:val="24"/>
          <w:lang w:eastAsia="zh-CN"/>
        </w:rPr>
        <w:t>）</w:t>
      </w:r>
      <w:r>
        <w:rPr>
          <w:rFonts w:hint="eastAsia" w:ascii="宋体" w:hAnsi="宋体" w:eastAsia="宋体"/>
          <w:b/>
          <w:bCs/>
          <w:color w:val="auto"/>
          <w:sz w:val="24"/>
        </w:rPr>
        <w:t>升值——深化“责任课堂”研究，增值教学品质</w:t>
      </w:r>
    </w:p>
    <w:p>
      <w:pPr>
        <w:pStyle w:val="9"/>
        <w:spacing w:line="360" w:lineRule="auto"/>
        <w:ind w:firstLine="482"/>
        <w:rPr>
          <w:rFonts w:hint="eastAsia" w:ascii="宋体" w:hAnsi="宋体" w:eastAsia="宋体"/>
          <w:b/>
          <w:bCs/>
          <w:color w:val="auto"/>
          <w:sz w:val="24"/>
        </w:rPr>
      </w:pPr>
      <w:r>
        <w:rPr>
          <w:rFonts w:hint="eastAsia" w:ascii="宋体" w:hAnsi="宋体" w:eastAsia="宋体"/>
          <w:b/>
          <w:bCs/>
          <w:color w:val="auto"/>
          <w:sz w:val="24"/>
        </w:rPr>
        <w:t>1</w:t>
      </w:r>
      <w:r>
        <w:rPr>
          <w:rFonts w:hint="eastAsia" w:ascii="宋体" w:hAnsi="宋体" w:eastAsia="宋体"/>
          <w:b/>
          <w:bCs/>
          <w:color w:val="auto"/>
          <w:sz w:val="24"/>
          <w:lang w:eastAsia="zh-CN"/>
        </w:rPr>
        <w:t>、</w:t>
      </w:r>
      <w:r>
        <w:rPr>
          <w:rFonts w:hint="eastAsia" w:ascii="宋体" w:hAnsi="宋体" w:eastAsia="宋体"/>
          <w:b/>
          <w:bCs/>
          <w:color w:val="auto"/>
          <w:sz w:val="24"/>
        </w:rPr>
        <w:t>解码新版课程标准</w:t>
      </w:r>
    </w:p>
    <w:p>
      <w:pPr>
        <w:pStyle w:val="9"/>
        <w:spacing w:line="360" w:lineRule="auto"/>
        <w:ind w:firstLine="482"/>
        <w:rPr>
          <w:rFonts w:ascii="宋体" w:hAnsi="宋体" w:eastAsia="宋体"/>
          <w:color w:val="auto"/>
          <w:sz w:val="24"/>
        </w:rPr>
      </w:pPr>
      <w:r>
        <w:rPr>
          <w:rFonts w:hint="eastAsia" w:ascii="宋体" w:hAnsi="宋体" w:eastAsia="宋体"/>
          <w:color w:val="auto"/>
          <w:sz w:val="24"/>
        </w:rPr>
        <w:t>围绕“解读新课标</w:t>
      </w:r>
      <w:r>
        <w:rPr>
          <w:rFonts w:ascii="宋体" w:hAnsi="宋体" w:eastAsia="宋体"/>
          <w:color w:val="auto"/>
          <w:sz w:val="24"/>
        </w:rPr>
        <w:t xml:space="preserve"> 明确新方向”主题，通过</w:t>
      </w:r>
      <w:r>
        <w:rPr>
          <w:rFonts w:hint="eastAsia" w:ascii="宋体" w:hAnsi="宋体" w:eastAsia="宋体"/>
          <w:color w:val="auto"/>
          <w:sz w:val="24"/>
        </w:rPr>
        <w:t>颜欣伟主任等</w:t>
      </w:r>
      <w:r>
        <w:rPr>
          <w:rFonts w:ascii="宋体" w:hAnsi="宋体" w:eastAsia="宋体"/>
          <w:color w:val="auto"/>
          <w:sz w:val="24"/>
        </w:rPr>
        <w:t>专家讲座指导、自我研修学习</w:t>
      </w:r>
      <w:r>
        <w:rPr>
          <w:rFonts w:hint="eastAsia" w:ascii="宋体" w:hAnsi="宋体" w:eastAsia="宋体"/>
          <w:color w:val="auto"/>
          <w:sz w:val="24"/>
        </w:rPr>
        <w:t>、</w:t>
      </w:r>
      <w:r>
        <w:rPr>
          <w:rFonts w:ascii="宋体" w:hAnsi="宋体" w:eastAsia="宋体"/>
          <w:color w:val="auto"/>
          <w:sz w:val="24"/>
        </w:rPr>
        <w:t>学科解读研讨、</w:t>
      </w:r>
      <w:r>
        <w:rPr>
          <w:rFonts w:hint="eastAsia" w:ascii="宋体" w:hAnsi="宋体" w:eastAsia="宋体"/>
          <w:color w:val="auto"/>
          <w:sz w:val="24"/>
        </w:rPr>
        <w:t>课堂践行研究</w:t>
      </w:r>
      <w:r>
        <w:rPr>
          <w:rFonts w:ascii="宋体" w:hAnsi="宋体" w:eastAsia="宋体"/>
          <w:color w:val="auto"/>
          <w:sz w:val="24"/>
        </w:rPr>
        <w:t>等方式</w:t>
      </w:r>
      <w:r>
        <w:rPr>
          <w:rFonts w:hint="eastAsia" w:ascii="宋体" w:hAnsi="宋体" w:eastAsia="宋体"/>
          <w:color w:val="auto"/>
          <w:sz w:val="24"/>
        </w:rPr>
        <w:t>深度解析，</w:t>
      </w:r>
      <w:r>
        <w:rPr>
          <w:rFonts w:ascii="宋体" w:hAnsi="宋体" w:eastAsia="宋体"/>
          <w:color w:val="auto"/>
          <w:sz w:val="24"/>
        </w:rPr>
        <w:t>转变新理念</w:t>
      </w:r>
      <w:r>
        <w:rPr>
          <w:rFonts w:hint="eastAsia" w:ascii="宋体" w:hAnsi="宋体" w:eastAsia="宋体"/>
          <w:color w:val="auto"/>
          <w:sz w:val="24"/>
        </w:rPr>
        <w:t>，探索新方法；举行“扎实教学‘五环节’ 赋能课堂促品质”教学专项会议，探索新课标背景下的教学五环节，规范教学新常规，研究新课堂。</w:t>
      </w:r>
    </w:p>
    <w:p>
      <w:pPr>
        <w:numPr>
          <w:numId w:val="0"/>
        </w:num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深入</w:t>
      </w:r>
      <w:bookmarkStart w:id="0" w:name="_Hlk120398369"/>
      <w:r>
        <w:rPr>
          <w:rFonts w:hint="eastAsia" w:ascii="宋体" w:hAnsi="宋体" w:eastAsia="宋体" w:cs="宋体"/>
          <w:b/>
          <w:bCs/>
          <w:color w:val="auto"/>
          <w:sz w:val="24"/>
        </w:rPr>
        <w:t>责任课堂</w:t>
      </w:r>
      <w:bookmarkEnd w:id="0"/>
      <w:r>
        <w:rPr>
          <w:rFonts w:hint="eastAsia" w:ascii="宋体" w:hAnsi="宋体" w:eastAsia="宋体" w:cs="宋体"/>
          <w:b/>
          <w:bCs/>
          <w:color w:val="auto"/>
          <w:sz w:val="24"/>
        </w:rPr>
        <w:t>研究</w:t>
      </w:r>
    </w:p>
    <w:p>
      <w:pPr>
        <w:numPr>
          <w:numId w:val="0"/>
        </w:numPr>
        <w:spacing w:line="360" w:lineRule="auto"/>
        <w:ind w:firstLine="480" w:firstLineChars="200"/>
        <w:rPr>
          <w:rFonts w:ascii="宋体" w:hAnsi="宋体" w:eastAsia="宋体"/>
          <w:color w:val="auto"/>
          <w:sz w:val="24"/>
        </w:rPr>
      </w:pPr>
      <w:r>
        <w:rPr>
          <w:rFonts w:hint="eastAsia" w:ascii="宋体" w:hAnsi="宋体" w:eastAsia="宋体" w:cs="宋体"/>
          <w:color w:val="auto"/>
          <w:sz w:val="24"/>
        </w:rPr>
        <w:t>聚焦“以学为中心”的学与教方式变革，以问题链、任务群为导向，开展指向核心素养的责任课堂研究。开展“赋能课堂育品质 凝‘星’聚力绽芳华”区骨干教师课堂展示，“解锁新课标 蓄力共成长”新入职教师亮相展示等活动，将新课标理念与责任课堂研究紧密融合，</w:t>
      </w:r>
      <w:r>
        <w:rPr>
          <w:rFonts w:hint="eastAsia" w:ascii="宋体" w:hAnsi="宋体" w:eastAsia="宋体"/>
          <w:color w:val="auto"/>
          <w:sz w:val="24"/>
        </w:rPr>
        <w:t>在互研互学中</w:t>
      </w:r>
      <w:r>
        <w:rPr>
          <w:rFonts w:hint="eastAsia" w:ascii="宋体" w:hAnsi="宋体" w:eastAsia="宋体" w:cs="宋体"/>
          <w:color w:val="auto"/>
          <w:sz w:val="24"/>
        </w:rPr>
        <w:t>探索责任课堂新样态，诠释“趣美细活实”新内涵</w:t>
      </w:r>
      <w:r>
        <w:rPr>
          <w:rFonts w:hint="eastAsia" w:ascii="宋体" w:hAnsi="宋体" w:eastAsia="宋体"/>
          <w:color w:val="auto"/>
          <w:sz w:val="24"/>
        </w:rPr>
        <w:t>。</w:t>
      </w:r>
    </w:p>
    <w:p>
      <w:pPr>
        <w:numPr>
          <w:ilvl w:val="0"/>
          <w:numId w:val="2"/>
        </w:numPr>
        <w:spacing w:line="360" w:lineRule="auto"/>
        <w:ind w:firstLine="482" w:firstLineChars="200"/>
        <w:rPr>
          <w:rFonts w:hint="eastAsia" w:ascii="宋体" w:hAnsi="宋体" w:eastAsia="宋体"/>
          <w:b/>
          <w:bCs/>
          <w:color w:val="auto"/>
          <w:sz w:val="24"/>
        </w:rPr>
      </w:pPr>
      <w:r>
        <w:rPr>
          <w:rFonts w:hint="eastAsia" w:ascii="宋体" w:hAnsi="宋体" w:eastAsia="宋体"/>
          <w:b/>
          <w:bCs/>
          <w:color w:val="auto"/>
          <w:sz w:val="24"/>
        </w:rPr>
        <w:t>探索高质量作业设计</w:t>
      </w:r>
    </w:p>
    <w:p>
      <w:pPr>
        <w:numPr>
          <w:numId w:val="0"/>
        </w:numPr>
        <w:spacing w:line="360" w:lineRule="auto"/>
        <w:ind w:firstLine="480" w:firstLineChars="200"/>
        <w:rPr>
          <w:rFonts w:ascii="宋体" w:hAnsi="宋体" w:eastAsia="宋体" w:cs="宋体"/>
          <w:color w:val="auto"/>
          <w:sz w:val="24"/>
        </w:rPr>
      </w:pPr>
      <w:r>
        <w:rPr>
          <w:rFonts w:hint="eastAsia" w:ascii="宋体" w:hAnsi="宋体" w:eastAsia="宋体"/>
          <w:color w:val="auto"/>
          <w:sz w:val="24"/>
        </w:rPr>
        <w:t>开展单元视域下高质量作业的设计与研究，借助《高质量作业设计与跟踪分析平台》，以细化精准作业目标体系为先导，通过选编、改编、创编方式，设计高质量校本作业，逐步建立高质量作业资源库，后续将一步跟踪作业数据追因分析，剖析改进教学与指导，切实减负增效提质。语数英学科积极参加区中高年级高阶思维作业设计评比，通过团队联合设计、教研组联动研讨、骨干联力指导，高质量完成作业设计，共获6项一等奖、6项二等奖、4项三等奖的优异成绩。</w:t>
      </w:r>
    </w:p>
    <w:p>
      <w:pPr>
        <w:numPr>
          <w:ilvl w:val="0"/>
          <w:numId w:val="2"/>
        </w:numPr>
        <w:spacing w:line="360" w:lineRule="auto"/>
        <w:ind w:left="0" w:leftChars="0" w:firstLine="482" w:firstLineChars="200"/>
        <w:rPr>
          <w:rFonts w:hint="eastAsia" w:ascii="宋体" w:hAnsi="宋体" w:eastAsia="宋体" w:cs="Times New Roman"/>
          <w:b/>
          <w:bCs/>
          <w:color w:val="auto"/>
          <w:sz w:val="24"/>
        </w:rPr>
      </w:pPr>
      <w:r>
        <w:rPr>
          <w:rFonts w:hint="eastAsia" w:ascii="宋体" w:hAnsi="宋体" w:eastAsia="宋体" w:cs="Times New Roman"/>
          <w:b/>
          <w:bCs/>
          <w:color w:val="auto"/>
          <w:sz w:val="24"/>
        </w:rPr>
        <w:t>基于绿色指标的教学改进</w:t>
      </w:r>
    </w:p>
    <w:p>
      <w:pPr>
        <w:numPr>
          <w:numId w:val="0"/>
        </w:numPr>
        <w:spacing w:line="360" w:lineRule="auto"/>
        <w:ind w:firstLine="480" w:firstLineChars="200"/>
        <w:rPr>
          <w:rFonts w:ascii="宋体" w:hAnsi="宋体" w:eastAsia="宋体"/>
          <w:color w:val="auto"/>
          <w:sz w:val="24"/>
        </w:rPr>
      </w:pPr>
      <w:r>
        <w:rPr>
          <w:rFonts w:hint="eastAsia" w:ascii="宋体" w:hAnsi="宋体" w:eastAsia="宋体" w:cs="Times New Roman"/>
          <w:color w:val="auto"/>
          <w:sz w:val="24"/>
        </w:rPr>
        <w:t>全力以赴做好上海市绿色指标学业质量调研，组织四年级教师学习绿色指标十大指数，解读学校上一轮绿色指标数据比较，分析问题，剖析原因，从学科教学、学生素养等层面实施改进。分学科研讨教学策略与建议，研究绿色指标命题与指导，开展四年级绿色指标调研以及各年级语数英学科专项调研，分析研讨，进一步发现问题，改进教学与指导，逐步提升学业质量。</w:t>
      </w:r>
    </w:p>
    <w:p>
      <w:pPr>
        <w:spacing w:line="360" w:lineRule="auto"/>
        <w:ind w:firstLine="480"/>
        <w:rPr>
          <w:rFonts w:ascii="宋体" w:hAnsi="宋体" w:eastAsia="宋体"/>
          <w:b/>
          <w:bCs/>
          <w:color w:val="auto"/>
          <w:sz w:val="24"/>
        </w:rPr>
      </w:pPr>
      <w:r>
        <w:rPr>
          <w:rFonts w:hint="eastAsia" w:ascii="宋体" w:hAnsi="宋体" w:eastAsia="宋体"/>
          <w:b/>
          <w:bCs/>
          <w:color w:val="auto"/>
          <w:sz w:val="24"/>
          <w:lang w:eastAsia="zh-CN"/>
        </w:rPr>
        <w:t>（</w:t>
      </w:r>
      <w:r>
        <w:rPr>
          <w:rFonts w:hint="eastAsia" w:ascii="宋体" w:hAnsi="宋体" w:eastAsia="宋体"/>
          <w:b/>
          <w:bCs/>
          <w:color w:val="auto"/>
          <w:sz w:val="24"/>
        </w:rPr>
        <w:t>三</w:t>
      </w:r>
      <w:r>
        <w:rPr>
          <w:rFonts w:hint="eastAsia" w:ascii="宋体" w:hAnsi="宋体" w:eastAsia="宋体"/>
          <w:b/>
          <w:bCs/>
          <w:color w:val="auto"/>
          <w:sz w:val="24"/>
          <w:lang w:eastAsia="zh-CN"/>
        </w:rPr>
        <w:t>）</w:t>
      </w:r>
      <w:r>
        <w:rPr>
          <w:rFonts w:hint="eastAsia" w:ascii="宋体" w:hAnsi="宋体" w:eastAsia="宋体"/>
          <w:b/>
          <w:bCs/>
          <w:color w:val="auto"/>
          <w:sz w:val="24"/>
        </w:rPr>
        <w:t>升格——强化“责任团队”研修，聚力教师发展</w:t>
      </w:r>
    </w:p>
    <w:p>
      <w:pPr>
        <w:spacing w:line="440" w:lineRule="exact"/>
        <w:ind w:firstLine="482" w:firstLineChars="200"/>
        <w:rPr>
          <w:rFonts w:hint="eastAsia" w:ascii="宋体" w:hAnsi="宋体" w:eastAsia="宋体" w:cs="宋体"/>
          <w:b/>
          <w:color w:val="auto"/>
          <w:kern w:val="0"/>
          <w:sz w:val="24"/>
        </w:rPr>
      </w:pPr>
      <w:r>
        <w:rPr>
          <w:rFonts w:ascii="宋体" w:hAnsi="宋体" w:eastAsia="宋体" w:cs="宋体"/>
          <w:b/>
          <w:color w:val="auto"/>
          <w:kern w:val="0"/>
          <w:sz w:val="24"/>
        </w:rPr>
        <w:t>1</w:t>
      </w:r>
      <w:r>
        <w:rPr>
          <w:rFonts w:hint="eastAsia" w:ascii="宋体" w:hAnsi="宋体" w:eastAsia="宋体" w:cs="宋体"/>
          <w:b/>
          <w:color w:val="auto"/>
          <w:kern w:val="0"/>
          <w:sz w:val="24"/>
          <w:lang w:eastAsia="zh-CN"/>
        </w:rPr>
        <w:t>、</w:t>
      </w:r>
      <w:r>
        <w:rPr>
          <w:rFonts w:hint="eastAsia" w:ascii="宋体" w:hAnsi="宋体" w:eastAsia="宋体" w:cs="宋体"/>
          <w:b/>
          <w:color w:val="auto"/>
          <w:kern w:val="0"/>
          <w:sz w:val="24"/>
        </w:rPr>
        <w:t>创生助推教研团队建设</w:t>
      </w:r>
    </w:p>
    <w:p>
      <w:pPr>
        <w:spacing w:line="440" w:lineRule="exact"/>
        <w:ind w:firstLine="480" w:firstLineChars="200"/>
        <w:rPr>
          <w:rFonts w:ascii="宋体" w:hAnsi="宋体" w:eastAsia="宋体"/>
          <w:color w:val="auto"/>
          <w:sz w:val="24"/>
        </w:rPr>
      </w:pPr>
      <w:r>
        <w:rPr>
          <w:rFonts w:hint="eastAsia" w:ascii="宋体" w:hAnsi="宋体" w:eastAsia="宋体"/>
          <w:color w:val="auto"/>
          <w:sz w:val="24"/>
        </w:rPr>
        <w:t>推进团队协同的“联动”教研，加强学科建设，扎实校本研修，努力打造“一体、两翼、有方向”的优秀责任团队。“一体”：合作共享的学习组织体；“两翼”：争取优秀的压力与专业引领的动力；“方向”：协同发展的共同愿景。每周开展主题教研活动，加强学科教研团队建设，聚焦新课程标准，深入专题研究，通过提升教研组长职能、优化研训模式、强化教研一体、搭建展示平台等途径，激发团队内驱力，激活团队生长力，促进学科发展。</w:t>
      </w:r>
    </w:p>
    <w:p>
      <w:pPr>
        <w:numPr>
          <w:numId w:val="0"/>
        </w:numPr>
        <w:spacing w:line="440" w:lineRule="exact"/>
        <w:ind w:firstLine="482" w:firstLineChars="200"/>
        <w:rPr>
          <w:rFonts w:hint="eastAsia" w:ascii="宋体" w:hAnsi="宋体" w:eastAsia="宋体"/>
          <w:b/>
          <w:bCs/>
          <w:color w:val="auto"/>
          <w:sz w:val="24"/>
        </w:rPr>
      </w:pPr>
      <w:r>
        <w:rPr>
          <w:rFonts w:hint="eastAsia" w:ascii="宋体" w:hAnsi="宋体" w:eastAsia="宋体"/>
          <w:b/>
          <w:bCs/>
          <w:color w:val="auto"/>
          <w:sz w:val="24"/>
          <w:lang w:val="en-US" w:eastAsia="zh-CN"/>
        </w:rPr>
        <w:t>2、</w:t>
      </w:r>
      <w:r>
        <w:rPr>
          <w:rFonts w:ascii="宋体" w:hAnsi="宋体" w:eastAsia="宋体"/>
          <w:b/>
          <w:bCs/>
          <w:color w:val="auto"/>
          <w:sz w:val="24"/>
        </w:rPr>
        <w:t>科研聚力</w:t>
      </w:r>
      <w:r>
        <w:rPr>
          <w:rFonts w:hint="eastAsia" w:ascii="宋体" w:hAnsi="宋体" w:eastAsia="宋体"/>
          <w:b/>
          <w:bCs/>
          <w:color w:val="auto"/>
          <w:sz w:val="24"/>
        </w:rPr>
        <w:t>教育教学提质</w:t>
      </w:r>
    </w:p>
    <w:p>
      <w:pPr>
        <w:numPr>
          <w:numId w:val="0"/>
        </w:numPr>
        <w:spacing w:line="440" w:lineRule="exact"/>
        <w:ind w:firstLine="480" w:firstLineChars="200"/>
        <w:rPr>
          <w:rFonts w:ascii="宋体" w:hAnsi="宋体" w:eastAsia="宋体"/>
          <w:color w:val="auto"/>
          <w:sz w:val="24"/>
        </w:rPr>
      </w:pPr>
      <w:r>
        <w:rPr>
          <w:rFonts w:hint="eastAsia" w:ascii="宋体" w:hAnsi="宋体" w:eastAsia="宋体"/>
          <w:color w:val="auto"/>
          <w:sz w:val="24"/>
        </w:rPr>
        <w:t>加强队伍建设，整合市、区、校培训资源，建构“三级”进阶式教师培训体系，设计“配方式”培训项目，分类、分层次开展定向阶梯培训。夯实各级课题管理，提升研究品质，积极参与市、区级课题申报，及时跟进课题过程性管理。聚焦项目化学习，以项目研究热点、难点，探索本土教学实践，丰实《项目式学习教学法的校本探索与实践》。与兄弟学校（白银分校、卢一实小、真新小学）联动探讨语文项目化实践经验；完成</w:t>
      </w:r>
      <w:r>
        <w:rPr>
          <w:rFonts w:ascii="宋体" w:hAnsi="宋体" w:eastAsia="宋体"/>
          <w:color w:val="auto"/>
          <w:sz w:val="24"/>
        </w:rPr>
        <w:t>4次项目化成果推广，9月校级《项目化学习设计与实施》专题培训；10月，江桥小学与真新小学举行线上项目化学习联合推广研讨活动；10月25日，上海市教育科学研究院第三届学习素养项目化学习峰会，袁伶娟老师作为江桥小学代表在项目化学习峰会专题论坛1作《做有“语文味”的项目化学习》主旨报告。11月与武汉市江汉区红领巾学校、合肥市庐阳区实验小学跨省市交流项目经验</w:t>
      </w:r>
      <w:r>
        <w:rPr>
          <w:rFonts w:hint="eastAsia" w:ascii="宋体" w:hAnsi="宋体" w:eastAsia="宋体"/>
          <w:color w:val="auto"/>
          <w:sz w:val="24"/>
        </w:rPr>
        <w:t>，项目化研究成果，从嘉定，走向上海，走向全国。</w:t>
      </w:r>
    </w:p>
    <w:p>
      <w:pPr>
        <w:spacing w:line="440" w:lineRule="exact"/>
        <w:ind w:firstLine="480" w:firstLineChars="200"/>
        <w:rPr>
          <w:rFonts w:ascii="宋体" w:hAnsi="宋体" w:eastAsia="宋体"/>
          <w:color w:val="auto"/>
          <w:sz w:val="24"/>
        </w:rPr>
      </w:pPr>
      <w:r>
        <w:rPr>
          <w:rFonts w:hint="eastAsia" w:ascii="宋体" w:hAnsi="宋体" w:eastAsia="宋体"/>
          <w:color w:val="auto"/>
          <w:sz w:val="24"/>
        </w:rPr>
        <w:t>另外，各类征文评比，脱颖而出创佳绩，获得区级以上获奖</w:t>
      </w:r>
      <w:r>
        <w:rPr>
          <w:rFonts w:ascii="宋体" w:hAnsi="宋体" w:eastAsia="宋体"/>
          <w:color w:val="auto"/>
          <w:sz w:val="24"/>
        </w:rPr>
        <w:t>9项</w:t>
      </w:r>
      <w:r>
        <w:rPr>
          <w:rFonts w:hint="eastAsia" w:ascii="宋体" w:hAnsi="宋体" w:eastAsia="宋体"/>
          <w:color w:val="auto"/>
          <w:sz w:val="24"/>
        </w:rPr>
        <w:t>，</w:t>
      </w:r>
      <w:r>
        <w:rPr>
          <w:rFonts w:ascii="宋体" w:hAnsi="宋体" w:eastAsia="宋体"/>
          <w:color w:val="auto"/>
          <w:sz w:val="24"/>
        </w:rPr>
        <w:t>（其中全国特等奖1项，全国二等奖1项，全国三等奖1项，市级二等奖1项），论文发表8篇，李超老师获得嘉定区科研先进个人。</w:t>
      </w:r>
    </w:p>
    <w:p>
      <w:pPr>
        <w:numPr>
          <w:ilvl w:val="0"/>
          <w:numId w:val="3"/>
        </w:num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双师助力青年教师升格</w:t>
      </w:r>
    </w:p>
    <w:p>
      <w:pPr>
        <w:numPr>
          <w:numId w:val="0"/>
        </w:num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打造优秀教师，助推青年教师阶梯式升格。采取行政</w:t>
      </w:r>
      <w:r>
        <w:rPr>
          <w:rFonts w:ascii="宋体" w:hAnsi="宋体" w:eastAsia="宋体" w:cs="宋体"/>
          <w:color w:val="auto"/>
          <w:sz w:val="24"/>
        </w:rPr>
        <w:t>听课</w:t>
      </w:r>
      <w:r>
        <w:rPr>
          <w:rFonts w:hint="eastAsia" w:ascii="宋体" w:hAnsi="宋体" w:eastAsia="宋体" w:cs="宋体"/>
          <w:color w:val="auto"/>
          <w:sz w:val="24"/>
        </w:rPr>
        <w:t>巡课，骨干结对青年教师听课</w:t>
      </w:r>
      <w:r>
        <w:rPr>
          <w:rFonts w:ascii="宋体" w:hAnsi="宋体" w:eastAsia="宋体" w:cs="宋体"/>
          <w:color w:val="auto"/>
          <w:sz w:val="24"/>
        </w:rPr>
        <w:t>指导</w:t>
      </w:r>
      <w:r>
        <w:rPr>
          <w:rFonts w:hint="eastAsia" w:ascii="宋体" w:hAnsi="宋体" w:eastAsia="宋体" w:cs="宋体"/>
          <w:color w:val="auto"/>
          <w:sz w:val="24"/>
        </w:rPr>
        <w:t>、互动研课、巡检作业，关注教学过程、了解教学动态、跟进反馈指导、发现提炼亮点，将特色经验、优秀课堂推送至学科组内交流研讨，不断提高教学品质，提升学生学习效能，助力教师教学能力的提升。本学期，刘彤彤、范影婵老师在区第六届品质教育学术节“1</w:t>
      </w:r>
      <w:r>
        <w:rPr>
          <w:rFonts w:ascii="宋体" w:hAnsi="宋体" w:eastAsia="宋体" w:cs="宋体"/>
          <w:color w:val="auto"/>
          <w:sz w:val="24"/>
        </w:rPr>
        <w:t>00</w:t>
      </w:r>
      <w:r>
        <w:rPr>
          <w:rFonts w:hint="eastAsia" w:ascii="宋体" w:hAnsi="宋体" w:eastAsia="宋体" w:cs="宋体"/>
          <w:color w:val="auto"/>
          <w:sz w:val="24"/>
        </w:rPr>
        <w:t>道光芒”案例征集评比中，荣获星光奖（二等奖），小熊英老师执教区语文研讨课《学写留言条》；王雪梅执教区体育研究课《支撑移动》，推选郑宇涵、张群、李路也、金玉敏、黄方艳、王雪梅等6位老师积极参加区爱岗敬业教学评比。</w:t>
      </w:r>
    </w:p>
    <w:p>
      <w:pPr>
        <w:numPr>
          <w:ilvl w:val="0"/>
          <w:numId w:val="3"/>
        </w:numPr>
        <w:spacing w:line="360" w:lineRule="auto"/>
        <w:ind w:left="0" w:leftChars="0" w:firstLine="482" w:firstLineChars="200"/>
        <w:rPr>
          <w:rFonts w:hint="eastAsia" w:ascii="宋体" w:hAnsi="宋体" w:eastAsia="宋体"/>
          <w:b/>
          <w:bCs/>
          <w:color w:val="auto"/>
          <w:sz w:val="24"/>
        </w:rPr>
      </w:pPr>
      <w:r>
        <w:rPr>
          <w:rFonts w:hint="eastAsia" w:ascii="宋体" w:hAnsi="宋体" w:eastAsia="宋体"/>
          <w:b/>
          <w:bCs/>
          <w:color w:val="auto"/>
          <w:sz w:val="24"/>
        </w:rPr>
        <w:t>成长营孵化新教师入格</w:t>
      </w:r>
    </w:p>
    <w:p>
      <w:pPr>
        <w:numPr>
          <w:numId w:val="0"/>
        </w:numPr>
        <w:spacing w:line="360" w:lineRule="auto"/>
        <w:ind w:firstLine="480" w:firstLineChars="200"/>
        <w:rPr>
          <w:rFonts w:hint="default" w:ascii="Calibri" w:hAnsi="Calibri" w:eastAsia="宋体" w:cs="Times New Roman"/>
          <w:b w:val="0"/>
          <w:bCs w:val="0"/>
          <w:color w:val="auto"/>
          <w:sz w:val="24"/>
          <w:lang w:val="en-US" w:eastAsia="zh-CN"/>
        </w:rPr>
      </w:pPr>
      <w:r>
        <w:rPr>
          <w:rFonts w:hint="eastAsia" w:ascii="宋体" w:hAnsi="宋体" w:eastAsia="宋体"/>
          <w:color w:val="auto"/>
          <w:sz w:val="24"/>
        </w:rPr>
        <w:t>学校“一校两部”的办学规模的扩大，引进近四十位新入职教师，</w:t>
      </w:r>
      <w:r>
        <w:rPr>
          <w:rFonts w:hint="eastAsia" w:ascii="宋体" w:hAnsi="宋体" w:eastAsia="宋体"/>
          <w:color w:val="auto"/>
          <w:sz w:val="24"/>
          <w:lang w:val="en-US" w:eastAsia="zh-CN"/>
        </w:rPr>
        <w:t>同时</w:t>
      </w:r>
      <w:r>
        <w:rPr>
          <w:rFonts w:hint="eastAsia" w:ascii="宋体" w:hAnsi="宋体" w:eastAsia="宋体" w:cs="宋体"/>
          <w:color w:val="auto"/>
          <w:sz w:val="24"/>
          <w:szCs w:val="24"/>
          <w:lang w:val="en-US" w:eastAsia="zh-CN"/>
        </w:rPr>
        <w:t>我校也成为嘉定区</w:t>
      </w:r>
      <w:r>
        <w:rPr>
          <w:rFonts w:hint="eastAsia" w:ascii="宋体" w:hAnsi="宋体" w:eastAsia="宋体" w:cs="宋体"/>
          <w:color w:val="auto"/>
          <w:sz w:val="24"/>
          <w:szCs w:val="24"/>
        </w:rPr>
        <w:t>见习期教师规范化培训基地校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为此</w:t>
      </w:r>
      <w:r>
        <w:rPr>
          <w:rFonts w:hint="eastAsia" w:ascii="宋体" w:hAnsi="宋体" w:eastAsia="宋体"/>
          <w:color w:val="auto"/>
          <w:sz w:val="24"/>
        </w:rPr>
        <w:t>学校成立“Y</w:t>
      </w:r>
      <w:r>
        <w:rPr>
          <w:rFonts w:ascii="宋体" w:hAnsi="宋体" w:eastAsia="宋体"/>
          <w:color w:val="auto"/>
          <w:sz w:val="24"/>
        </w:rPr>
        <w:t>OUNG</w:t>
      </w:r>
      <w:r>
        <w:rPr>
          <w:rFonts w:hint="eastAsia" w:ascii="宋体" w:hAnsi="宋体" w:eastAsia="宋体"/>
          <w:color w:val="auto"/>
          <w:sz w:val="24"/>
        </w:rPr>
        <w:sym w:font="Wingdings" w:char="F09F"/>
      </w:r>
      <w:r>
        <w:rPr>
          <w:rFonts w:hint="eastAsia" w:ascii="宋体" w:hAnsi="宋体" w:eastAsia="宋体"/>
          <w:color w:val="auto"/>
          <w:sz w:val="24"/>
        </w:rPr>
        <w:t>星”教师成长营，每周开展系列规范化教育教学培训，写字基本功、课堂习惯培养、作业练习管理、板书设计指导、说课研讨交流、教学设计比赛、师傅专家指导、课堂亮相展示等，从教学常规到教学设计，从规范课堂到指导学生，从教学基本功到专业提升，帮助新入职教师站稳讲台，快速成长。</w:t>
      </w:r>
      <w:r>
        <w:rPr>
          <w:rFonts w:hint="eastAsia" w:ascii="Calibri" w:hAnsi="Calibri" w:eastAsia="宋体" w:cs="Times New Roman"/>
          <w:b w:val="0"/>
          <w:bCs w:val="0"/>
          <w:color w:val="auto"/>
          <w:sz w:val="24"/>
          <w:lang w:val="en-US" w:eastAsia="zh-CN"/>
        </w:rPr>
        <w:t>学校借助深瞳优学平台，从培训学习、教育教学、教育科研、个人成长板块赋能教师专业成长指标，过程性的记录与梳理帮助教师积累个人成长足迹。</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20" w:leftChars="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六、融合信息创新 助力综合发展</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（一）信息融合助力“云教学”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进一步提高教师信息技术与学科的深度融合能力，促进学校信息化水平的有效提升和整体发展，学校积极开展各项信息技术培训与研修，利用信息技术为教与学服务，打造智慧课堂，创建智慧校园。学校组织杜小婵、彭静雯、严理、范影婵等6名老师参2022年第六届上海市基础教育信息化论文征集活动，组织学生参加上海市中小学电脑制作活动，四1班李宇涵参加2022年上海市学生计算机创新大赛获得一等奖。</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（二）实践创新助力学习品质</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了充分挖掘学生学习潜能，进一步培养学生动手操作和创新能力，组织开展各学科综合实践活动，各学科教研组长确定拓展型综合活动主题，各年级各备课组按照学科活动主题遵循学生特点、学期重点、学科特色确定活动内容、活动形式以及成果展示和活动评价等环节有序开展学科综合实践活动。</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default" w:ascii="Times New Roman" w:hAnsi="Times New Roman" w:eastAsia="宋体" w:cs="Times New Roman"/>
          <w:b/>
          <w:bCs w:val="0"/>
          <w:color w:val="auto"/>
          <w:sz w:val="24"/>
          <w:szCs w:val="24"/>
          <w:lang w:val="en-US" w:eastAsia="zh-CN"/>
        </w:rPr>
      </w:pPr>
      <w:r>
        <w:rPr>
          <w:rFonts w:hint="eastAsia" w:ascii="宋体" w:hAnsi="宋体" w:eastAsia="宋体" w:cs="宋体"/>
          <w:b/>
          <w:bCs w:val="0"/>
          <w:color w:val="auto"/>
          <w:sz w:val="24"/>
          <w:szCs w:val="24"/>
          <w:lang w:val="en-US" w:eastAsia="zh-CN"/>
        </w:rPr>
        <w:t>七、</w:t>
      </w:r>
      <w:r>
        <w:rPr>
          <w:rFonts w:hint="eastAsia" w:ascii="Times New Roman" w:hAnsi="Times New Roman" w:eastAsia="宋体" w:cs="Times New Roman"/>
          <w:b/>
          <w:bCs w:val="0"/>
          <w:color w:val="auto"/>
          <w:sz w:val="24"/>
          <w:szCs w:val="24"/>
          <w:lang w:val="en-US" w:eastAsia="zh-CN"/>
        </w:rPr>
        <w:t>运筹帷幄谋发展 事无巨细筑后盾</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（一）加强后勤管理，提高服务质量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组织召开各类各项后勤人员工作会议，强化各服务人员的岗位意识、服务意识，提出工作中存在的问题，以便更好地为教育教学、为广大师生服务，不断提高服务的质量和效率。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加强后勤工作规范化管理，健全更新管理制度，更关注工作中细节、环节问题，学会发现问题，思考问题，解决问题，提高工作的主动性、前瞻性，强化工作过程的周密性、后程性。注重工作流程管理的规范化、全程化，反馈化，对问题和老师们提出的合理要求及时解决、整改、答复，以热诚、主动的服务来关注教职工的工作与生活需求。做到小事自觉做，大事多请示领导决定，急事不等靠，难事主动挑，要事全力做。学校食堂每天都有行政陪餐，并在钉钉上做好陪餐记录，对于记录中反映的问题，总务处第一时间反映给食堂，并同食堂一起协商改进。</w:t>
      </w:r>
      <w:bookmarkStart w:id="1" w:name="_GoBack"/>
      <w:bookmarkEnd w:id="1"/>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（二）强化要点重点工作，抓好学校基建和安全等工作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总务处及时为学校、教育教学、师生排忧解难，同时重视要点、重点、难点工作，合理协调安排，及时做好各项后勤保障服务工作，如重要教学设备的抢修、厕所堵塞、水管冻裂，电路故障等突发事呼之即来，来之即战，以保障教育教学工作的正常运行，同时积极配合其他部门完成学校的各类创建、验收等工作。本学期原沪宁小学成为学校东校区，</w:t>
      </w:r>
      <w:r>
        <w:rPr>
          <w:rFonts w:hint="eastAsia" w:ascii="宋体" w:hAnsi="宋体" w:eastAsia="宋体" w:cs="宋体"/>
          <w:b w:val="0"/>
          <w:bCs/>
          <w:color w:val="auto"/>
          <w:kern w:val="0"/>
          <w:sz w:val="24"/>
          <w:szCs w:val="24"/>
          <w:lang w:eastAsia="zh-CN"/>
        </w:rPr>
        <w:t>基于学校“一校两部”办学规模的变化，</w:t>
      </w:r>
      <w:r>
        <w:rPr>
          <w:rFonts w:hint="eastAsia" w:ascii="宋体" w:hAnsi="宋体" w:eastAsia="宋体" w:cs="宋体"/>
          <w:b w:val="0"/>
          <w:bCs/>
          <w:color w:val="auto"/>
          <w:sz w:val="24"/>
          <w:szCs w:val="24"/>
          <w:lang w:val="en-US" w:eastAsia="zh-CN"/>
        </w:rPr>
        <w:t>学校积极与教育局等相关部门沟通，做好校区的维修与设备添置工作，并会同其他部门对东校区进行了环境整治与安全隐患排查，确保了一年级学生12月顺利返校。</w:t>
      </w:r>
    </w:p>
    <w:p>
      <w:pPr>
        <w:spacing w:line="360" w:lineRule="auto"/>
        <w:ind w:firstLine="480" w:firstLineChars="200"/>
        <w:rPr>
          <w:rFonts w:hint="default" w:ascii="宋体" w:hAnsi="宋体" w:eastAsia="宋体" w:cs="宋体"/>
          <w:color w:val="auto"/>
          <w:sz w:val="24"/>
          <w:szCs w:val="24"/>
          <w:lang w:val="en-US" w:eastAsia="zh-CN"/>
        </w:rPr>
      </w:pPr>
      <w:r>
        <w:rPr>
          <w:rFonts w:ascii="宋体" w:hAnsi="宋体" w:eastAsia="宋体" w:cs="宋体"/>
          <w:color w:val="auto"/>
          <w:sz w:val="24"/>
          <w:szCs w:val="24"/>
        </w:rPr>
        <w:t>回溯中沉思慧悟，深耕中拔节突破，展望中迸发能量。</w:t>
      </w:r>
      <w:r>
        <w:rPr>
          <w:rFonts w:hint="eastAsia" w:ascii="宋体" w:hAnsi="宋体" w:eastAsia="宋体" w:cs="宋体"/>
          <w:color w:val="auto"/>
          <w:sz w:val="24"/>
          <w:szCs w:val="24"/>
          <w:lang w:val="en-US" w:eastAsia="zh-CN"/>
        </w:rPr>
        <w:t>2022年</w:t>
      </w:r>
      <w:r>
        <w:rPr>
          <w:rFonts w:ascii="宋体" w:hAnsi="宋体" w:eastAsia="宋体" w:cs="宋体"/>
          <w:color w:val="auto"/>
          <w:sz w:val="24"/>
          <w:szCs w:val="24"/>
        </w:rPr>
        <w:t>朝随曦光，宵伴星辰，</w:t>
      </w:r>
      <w:r>
        <w:rPr>
          <w:rFonts w:hint="eastAsia" w:ascii="宋体" w:hAnsi="宋体" w:eastAsia="宋体" w:cs="宋体"/>
          <w:color w:val="auto"/>
          <w:sz w:val="24"/>
          <w:szCs w:val="24"/>
          <w:lang w:val="en-US" w:eastAsia="zh-CN"/>
        </w:rPr>
        <w:t>我们一路温暖前行......2023年</w:t>
      </w:r>
      <w:r>
        <w:rPr>
          <w:rFonts w:ascii="宋体" w:hAnsi="宋体" w:eastAsia="宋体" w:cs="宋体"/>
          <w:color w:val="auto"/>
          <w:sz w:val="24"/>
          <w:szCs w:val="24"/>
        </w:rPr>
        <w:t>全体</w:t>
      </w:r>
      <w:r>
        <w:rPr>
          <w:rFonts w:hint="eastAsia" w:ascii="宋体" w:hAnsi="宋体" w:eastAsia="宋体" w:cs="宋体"/>
          <w:color w:val="auto"/>
          <w:sz w:val="24"/>
          <w:szCs w:val="24"/>
          <w:lang w:val="en-US" w:eastAsia="zh-CN"/>
        </w:rPr>
        <w:t>江小</w:t>
      </w:r>
      <w:r>
        <w:rPr>
          <w:rFonts w:ascii="宋体" w:hAnsi="宋体" w:eastAsia="宋体" w:cs="宋体"/>
          <w:color w:val="auto"/>
          <w:sz w:val="24"/>
          <w:szCs w:val="24"/>
        </w:rPr>
        <w:t>人将继续求真务实、行稳致远，以更昂扬的斗志、更饱满的热情、更奋发的精神，</w:t>
      </w:r>
      <w:r>
        <w:rPr>
          <w:rFonts w:hint="eastAsia" w:ascii="宋体" w:hAnsi="宋体" w:eastAsia="宋体" w:cs="宋体"/>
          <w:color w:val="auto"/>
          <w:sz w:val="24"/>
          <w:szCs w:val="24"/>
          <w:lang w:val="en-US" w:eastAsia="zh-CN"/>
        </w:rPr>
        <w:t>继续谱写有温度的教育。</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上海市嘉定区江桥小学</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202</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年</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 xml:space="preserve">月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4568554"/>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434A8"/>
    <w:multiLevelType w:val="singleLevel"/>
    <w:tmpl w:val="902434A8"/>
    <w:lvl w:ilvl="0" w:tentative="0">
      <w:start w:val="1"/>
      <w:numFmt w:val="chineseCounting"/>
      <w:suff w:val="nothing"/>
      <w:lvlText w:val="%1、"/>
      <w:lvlJc w:val="left"/>
      <w:pPr>
        <w:ind w:left="480" w:leftChars="0" w:firstLine="0" w:firstLineChars="0"/>
      </w:pPr>
      <w:rPr>
        <w:rFonts w:hint="eastAsia"/>
      </w:rPr>
    </w:lvl>
  </w:abstractNum>
  <w:abstractNum w:abstractNumId="1">
    <w:nsid w:val="AD594C50"/>
    <w:multiLevelType w:val="singleLevel"/>
    <w:tmpl w:val="AD594C50"/>
    <w:lvl w:ilvl="0" w:tentative="0">
      <w:start w:val="3"/>
      <w:numFmt w:val="decimal"/>
      <w:suff w:val="nothing"/>
      <w:lvlText w:val="%1、"/>
      <w:lvlJc w:val="left"/>
    </w:lvl>
  </w:abstractNum>
  <w:abstractNum w:abstractNumId="2">
    <w:nsid w:val="E2069104"/>
    <w:multiLevelType w:val="singleLevel"/>
    <w:tmpl w:val="E2069104"/>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4OTRmZWE5OWE3ZmNiYzY0MGZhZGUwYTZjMjVhNWUifQ=="/>
  </w:docVars>
  <w:rsids>
    <w:rsidRoot w:val="00AF4D6E"/>
    <w:rsid w:val="00053F30"/>
    <w:rsid w:val="00064A40"/>
    <w:rsid w:val="000B418E"/>
    <w:rsid w:val="00153F7C"/>
    <w:rsid w:val="001628C7"/>
    <w:rsid w:val="00163F6D"/>
    <w:rsid w:val="001C32B7"/>
    <w:rsid w:val="001E40F1"/>
    <w:rsid w:val="00231960"/>
    <w:rsid w:val="002477AA"/>
    <w:rsid w:val="002934E2"/>
    <w:rsid w:val="00295556"/>
    <w:rsid w:val="003D1348"/>
    <w:rsid w:val="0049725A"/>
    <w:rsid w:val="0052403A"/>
    <w:rsid w:val="00560CCD"/>
    <w:rsid w:val="00634C5B"/>
    <w:rsid w:val="0065248F"/>
    <w:rsid w:val="006E7E1D"/>
    <w:rsid w:val="006F35F6"/>
    <w:rsid w:val="0072022D"/>
    <w:rsid w:val="0076749D"/>
    <w:rsid w:val="007810BE"/>
    <w:rsid w:val="007B6B38"/>
    <w:rsid w:val="008814D1"/>
    <w:rsid w:val="00895A30"/>
    <w:rsid w:val="008B0314"/>
    <w:rsid w:val="008D5212"/>
    <w:rsid w:val="00993B32"/>
    <w:rsid w:val="00A17A3B"/>
    <w:rsid w:val="00A500B7"/>
    <w:rsid w:val="00A8589F"/>
    <w:rsid w:val="00AF4D6E"/>
    <w:rsid w:val="00B01BD1"/>
    <w:rsid w:val="00B20D0F"/>
    <w:rsid w:val="00B50F3D"/>
    <w:rsid w:val="00B56BBF"/>
    <w:rsid w:val="00B74DC0"/>
    <w:rsid w:val="00B9433E"/>
    <w:rsid w:val="00BA0C6B"/>
    <w:rsid w:val="00C1087E"/>
    <w:rsid w:val="00C30D9C"/>
    <w:rsid w:val="00C529E7"/>
    <w:rsid w:val="00CD47D1"/>
    <w:rsid w:val="00D738C7"/>
    <w:rsid w:val="00D7671F"/>
    <w:rsid w:val="00DB1FDF"/>
    <w:rsid w:val="00DB656F"/>
    <w:rsid w:val="00E301B8"/>
    <w:rsid w:val="00E40F4A"/>
    <w:rsid w:val="00E6719E"/>
    <w:rsid w:val="00E76600"/>
    <w:rsid w:val="00EC396B"/>
    <w:rsid w:val="00EE506C"/>
    <w:rsid w:val="00EF25FA"/>
    <w:rsid w:val="00EF5B03"/>
    <w:rsid w:val="00F1044A"/>
    <w:rsid w:val="00F10C62"/>
    <w:rsid w:val="00F172EC"/>
    <w:rsid w:val="00F47020"/>
    <w:rsid w:val="00FB7CD5"/>
    <w:rsid w:val="00FC3B38"/>
    <w:rsid w:val="00FE1A57"/>
    <w:rsid w:val="015F1B0A"/>
    <w:rsid w:val="03494B37"/>
    <w:rsid w:val="05DE7DEA"/>
    <w:rsid w:val="0B714201"/>
    <w:rsid w:val="0BA63302"/>
    <w:rsid w:val="0E2D33ED"/>
    <w:rsid w:val="0E6A2D0C"/>
    <w:rsid w:val="0FE257A7"/>
    <w:rsid w:val="117D32A8"/>
    <w:rsid w:val="146A28D5"/>
    <w:rsid w:val="148459BB"/>
    <w:rsid w:val="16D62DAC"/>
    <w:rsid w:val="17E612F9"/>
    <w:rsid w:val="18AD630B"/>
    <w:rsid w:val="19430B61"/>
    <w:rsid w:val="1B545950"/>
    <w:rsid w:val="1BF93051"/>
    <w:rsid w:val="1C8D525F"/>
    <w:rsid w:val="1D44677E"/>
    <w:rsid w:val="23A10822"/>
    <w:rsid w:val="26B446CD"/>
    <w:rsid w:val="293329E4"/>
    <w:rsid w:val="30847806"/>
    <w:rsid w:val="32561BA9"/>
    <w:rsid w:val="336700B7"/>
    <w:rsid w:val="34122C27"/>
    <w:rsid w:val="34E66E23"/>
    <w:rsid w:val="3A9E70DD"/>
    <w:rsid w:val="3C8C1F1C"/>
    <w:rsid w:val="3DF1250C"/>
    <w:rsid w:val="3E3B13E1"/>
    <w:rsid w:val="4A174045"/>
    <w:rsid w:val="4D4A7ECB"/>
    <w:rsid w:val="4F1C25AB"/>
    <w:rsid w:val="504D1EDB"/>
    <w:rsid w:val="50CD7880"/>
    <w:rsid w:val="537A076B"/>
    <w:rsid w:val="53A05B58"/>
    <w:rsid w:val="54805803"/>
    <w:rsid w:val="54882B71"/>
    <w:rsid w:val="56186989"/>
    <w:rsid w:val="59884F05"/>
    <w:rsid w:val="59AD21C1"/>
    <w:rsid w:val="59CC4762"/>
    <w:rsid w:val="5A9C0A93"/>
    <w:rsid w:val="5B411CCC"/>
    <w:rsid w:val="5D2C2232"/>
    <w:rsid w:val="5E2D4789"/>
    <w:rsid w:val="5E43135C"/>
    <w:rsid w:val="5EAC5AE3"/>
    <w:rsid w:val="5F3136A8"/>
    <w:rsid w:val="609614B1"/>
    <w:rsid w:val="621973D7"/>
    <w:rsid w:val="65540C76"/>
    <w:rsid w:val="662976FB"/>
    <w:rsid w:val="6DA916CB"/>
    <w:rsid w:val="6EEA4066"/>
    <w:rsid w:val="721D3892"/>
    <w:rsid w:val="746F198F"/>
    <w:rsid w:val="75397875"/>
    <w:rsid w:val="76D57A40"/>
    <w:rsid w:val="7859032F"/>
    <w:rsid w:val="78A11AE9"/>
    <w:rsid w:val="7A911ED0"/>
    <w:rsid w:val="7B5648AE"/>
    <w:rsid w:val="7C26299F"/>
    <w:rsid w:val="7D891EA0"/>
    <w:rsid w:val="7FE27C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13</Pages>
  <Words>10124</Words>
  <Characters>10215</Characters>
  <Lines>71</Lines>
  <Paragraphs>20</Paragraphs>
  <TotalTime>3</TotalTime>
  <ScaleCrop>false</ScaleCrop>
  <LinksUpToDate>false</LinksUpToDate>
  <CharactersWithSpaces>10371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2022-03-02T11:17:00Z</dcterms:created>
  <dc:creator>PC</dc:creator>
  <cp:lastModifiedBy>Summer</cp:lastModifiedBy>
  <dcterms:modified xsi:type="dcterms:W3CDTF">2023-02-02T16:17:28Z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3B80C9E3AEE24368B05BC55179CAD358</vt:lpwstr>
  </property>
</Properties>
</file>