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2022年5月26日</w:t>
      </w:r>
      <w:r>
        <w:rPr>
          <w:rFonts w:hint="eastAsia" w:ascii="微软雅黑" w:hAnsi="微软雅黑" w:eastAsia="微软雅黑" w:cs="微软雅黑"/>
          <w:b/>
          <w:color w:val="000000"/>
          <w:sz w:val="44"/>
          <w:lang w:val="en-US" w:eastAsia="zh-CN"/>
        </w:rPr>
        <w:t>江桥小学</w:t>
      </w:r>
      <w:r>
        <w:rPr>
          <w:rFonts w:ascii="微软雅黑" w:hAnsi="微软雅黑" w:eastAsia="微软雅黑" w:cs="微软雅黑"/>
          <w:b/>
          <w:color w:val="000000"/>
          <w:sz w:val="44"/>
        </w:rPr>
        <w:t>作业公示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识记第五单元词语（默错的，没默的20个）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2.背诵第6.8课，背诵语文园地五歇后语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预习课本第60页的第4题，继续探究《百数表》的规律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2.亲子游戏：猜猜我是几？（如我在百数表上第？行，第？列）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复制第五单元生字词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2.背诵第五单元课文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预习课本第60页的第4题，继续探究《百数表》的规律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2.亲子游戏：猜猜我是几？（如我在百数表上第？行，第？列）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背诵园地五《日积月累》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2.大声朗读7、8课并口述第8课每句话的意思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3.课外阅读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继续思考百数表里的秘密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2.和家长玩“你说我猜”的游：我喜欢的数字在第（  ）行第（   ）列，这个数是几？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复习识字5-园地五（熟读课文，背诵第6、8课和园地的日积月累）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2.识记5-8课词语（自选24个）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3.读课外书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继续思考百数表里的秘密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2.和家长玩“你说我猜”的游：我喜欢的数字在第（  ）行第（   ）列，这个数是几？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1.30秒单脚站立＊1组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2.30秒开合跳＊2组（中间适当调整休息）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3.1分钟跳绳＊1组（中间适当调整休息） </w:t>
            </w:r>
          </w:p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4.30秒站立体前屈＊1组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自主复习第五单元 （1）会书空生字及其组词 （2）能认读119页识字5-8课及语文园地五的生字 （3）会背《动物儿歌》、《古对今》、《人之初》、日积月累板块的歇后语 （4）理解《人之初》一课文章大意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2.课外阅读《发光的鱼》（节选），积累好词好句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继续探究百数表的规律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2.亲子游戏：百数表上你问我答，猜猜我是几？（复习百数表行与列的规律）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4.吹泡泡20秒*2组 提示：运动开始前做好充分的热身活动，拉伸肌肉和韧带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从《识字表》中找到“提手旁、口字旁、足字旁”的生字，并说说偏旁的含义，并可以找找你认识的其他偏旁，这些字和什么有关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2.每日阅读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继续探究百数表的规律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2.亲子游戏：百数表上你问我答，猜猜我是几？（复习百数表行与列的规律）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开合跳30个，完成2组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2.1分钟跳绳，完成1组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站立体前屈（30秒），完成1组 </w:t>
            </w:r>
          </w:p>
          <w:p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4.吹泡泡20秒*2组 提示：运动开始前做好充分的热身活动，拉伸肌肉和韧带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复习第四单元（读、背、默）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复习第七单元课后词语表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2.背诵第七单元“日积月累”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2.熟读m4U2学习单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复习第4单元（读文，复课后习题，巩固字词句）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2.熟读m4U2学习单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看图说话，观察图片情景是什么节日，图上的人在做什么？可能说什么？想一想，说一说。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2.读背P43-45和M4U2学习单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毛毛虫擦地，每组1分钟，共2组，每组练习之间适当休息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2.欢快兔子舞，每组1分20秒，共2组，每组练习之间适当休息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复习第四单元词语（书后词语表）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2.读背P43-45和M4U2学习单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朗读第三单元课后词语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2.阅读有趣的汉字故事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2.读朗读纸   （见群里）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读一读 第四单元课文有感情地朗读一遍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2.说一说 彩色的梦还有哪些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2.读朗读纸   （见群里）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仰卧起坐2组（每组30个）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2.观看广播操视频并练习1遍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修改作文《这样想象真有趣》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默写P42,43,44的词汇和句子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练习“小弹簧”15次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2.练习“小超人”15次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第八单元小练习2（阅读部分）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背默M4U2书上重点词汇+句子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完成习作：《这样想象很有趣》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默写P42~44词汇+句子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预习习作部分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默写P42~44词汇+句子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练习“小弹簧”15次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2.练习“小超人”15次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根据自己选择的动物主角失去原来的主要特征后发生的趣事，写一写‘这样想象真有趣’的习作提纲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背默M4U2书上重点词汇+句子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练习“小弹簧”15次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2.练习“小超人”15次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修改习作：有趣的想象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课本P68（递等式计算）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默写P42,43,44的词汇和句子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在昨天写作的基础上，完成作文“新编故事”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抄写say and act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读童话故事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解决问题四小练习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抄写say and act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2.完成课堂笔记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2分钟耐力跳绳，练习目标200个以上，每组2分钟，共2组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坐位体前屈拉伸练习，每组30秒，共2组； 练习建议：练习可以交叉进行，每组练习之间，都适当的休息调整。 要求：练习开始前做好充分的热身活动。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完成练习册73、76页上的题目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鸡兔同笼小练习2道。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2分钟耐力跳绳，练习目标200个以上，每组2分钟，共2组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坐位体前屈拉伸练习，每组30秒，共2组； 练习建议：练习可以交叉进行，每组练习之间，都适当的休息调整。 要求：练习开始前做好充分的热身活动。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完成练习册第27课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鸡兔同笼小练习2道。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抄写图中单词词组两遍。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朗读P53课文和图中单词各5遍（上传语音）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8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2分钟耐力跳绳，练习目标200个以上，每组2分钟，共2组 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坐位体前屈拉伸练习，每组30秒，共2组； 练习建议：练习可以交叉进行，每组练习之间，都适当的休息调整。 要求：练习开始前做好充分的热身活动。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完成1号本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2.制作书签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解决问题四小练习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抄写图中单词词组两遍。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朗读P53课文和图中单词各5遍（上传语音）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2.预习新课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9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完成小练习一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计算半张练习纸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默写m4u1单词和词组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1分钟跳绳，每1分钟为1组，共3组，每组练习之间适当休息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 1分钟仰卧起坐（目标38个），共2组，每组练习之间适当休息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项目化学习：完成成果展示PPT，录制成果展示视频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练习20/一（1-3）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My favorite festival（写作）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完成第三单元小练习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练习20/一、（1~3）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完成M1U2 改句子练习题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背诵M1U2 核心课文P8 P9页单词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基础练习（二单元）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读三单元课文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 练习20/一（1～3）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My favorite festival（写作）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一分钟跳短绳完成3组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第3单元复习卷2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练习20/一、（1~3）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完成M1U2 改句子练习题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背诵M1U2 核心课文P8 P9页单词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期末复习3:基础+阅读部分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练习20/一/1～3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写话两篇：1.My favourite holiday 2.The museum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完成5-8单元词语卷 </w:t>
            </w:r>
          </w:p>
          <w:p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2.默写40页古诗和44页三首古诗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交流阅读感受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数与运算 练习20/一（1-3）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写话两篇：1.My favourite holiday 2.The museum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0" w:type="dxa"/>
            <w:vMerge w:val="continue"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背诵M4U1词组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0" w:type="dxa"/>
            <w:vMerge w:val="continue"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本草纲目进阶版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B3884"/>
    <w:multiLevelType w:val="singleLevel"/>
    <w:tmpl w:val="964B388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56411E7"/>
    <w:multiLevelType w:val="singleLevel"/>
    <w:tmpl w:val="C56411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7728FD5"/>
    <w:multiLevelType w:val="singleLevel"/>
    <w:tmpl w:val="C7728FD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CFDDE9"/>
    <w:multiLevelType w:val="singleLevel"/>
    <w:tmpl w:val="CECFDDE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C2A2A0"/>
    <w:multiLevelType w:val="singleLevel"/>
    <w:tmpl w:val="DAC2A2A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CF725FA"/>
    <w:multiLevelType w:val="singleLevel"/>
    <w:tmpl w:val="ECF725F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2A622FD"/>
    <w:multiLevelType w:val="singleLevel"/>
    <w:tmpl w:val="12A622F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94D20F8"/>
    <w:multiLevelType w:val="singleLevel"/>
    <w:tmpl w:val="194D20F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183AA3A"/>
    <w:multiLevelType w:val="singleLevel"/>
    <w:tmpl w:val="2183AA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9745B54"/>
    <w:multiLevelType w:val="singleLevel"/>
    <w:tmpl w:val="49745B54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TRmZWE5OWE3ZmNiYzY0MGZhZGUwYTZjMjVhNWUifQ=="/>
  </w:docVars>
  <w:rsids>
    <w:rsidRoot w:val="00000000"/>
    <w:rsid w:val="4E220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3701</Words>
  <Characters>4242</Characters>
  <Lines>0</Lines>
  <Paragraphs>0</Paragraphs>
  <TotalTime>10</TotalTime>
  <ScaleCrop>false</ScaleCrop>
  <LinksUpToDate>false</LinksUpToDate>
  <CharactersWithSpaces>4397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2022-05-26T07:31:00Z</dcterms:created>
  <dc:creator>Apache POI</dc:creator>
  <cp:lastModifiedBy>Summer</cp:lastModifiedBy>
  <dcterms:modified xsi:type="dcterms:W3CDTF">2022-05-26T07:42:11Z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27EA6A9F03434F56871ED7425F4758D4</vt:lpwstr>
  </property>
</Properties>
</file>